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方正小标宋_GBK" w:hAnsi="方正小标宋_GBK" w:eastAsia="方正小标宋_GBK" w:cs="方正小标宋_GBK"/>
        </w:rPr>
      </w:pPr>
      <w:bookmarkStart w:id="0" w:name="_GoBack"/>
      <w:bookmarkEnd w:id="0"/>
      <w:r>
        <w:rPr>
          <w:rFonts w:hint="eastAsia" w:ascii="方正小标宋_GBK" w:hAnsi="方正小标宋_GBK" w:eastAsia="方正小标宋_GBK" w:cs="方正小标宋_GBK"/>
        </w:rPr>
        <w:t>亦师亦友守初心，尽心尽责共成长</w:t>
      </w:r>
    </w:p>
    <w:p>
      <w:pPr>
        <w:ind w:right="960" w:firstLine="0" w:firstLineChars="0"/>
        <w:jc w:val="right"/>
        <w:rPr>
          <w:rFonts w:hint="eastAsia" w:ascii="方正楷体_GB2312" w:hAnsi="方正楷体_GB2312" w:eastAsia="方正楷体_GB2312" w:cs="方正楷体_GB2312"/>
          <w:sz w:val="32"/>
          <w:szCs w:val="32"/>
          <w:lang w:val="en-US" w:eastAsia="zh-CN"/>
        </w:rPr>
      </w:pPr>
      <w:r>
        <w:rPr>
          <w:rFonts w:hint="eastAsia" w:ascii="方正楷体_GB2312" w:hAnsi="方正楷体_GB2312" w:eastAsia="方正楷体_GB2312" w:cs="方正楷体_GB2312"/>
          <w:sz w:val="32"/>
          <w:szCs w:val="32"/>
        </w:rPr>
        <w:t>云南</w:t>
      </w:r>
      <w:r>
        <w:rPr>
          <w:rFonts w:hint="eastAsia" w:ascii="方正楷体_GB2312" w:hAnsi="方正楷体_GB2312" w:eastAsia="方正楷体_GB2312" w:cs="方正楷体_GB2312"/>
          <w:sz w:val="32"/>
          <w:szCs w:val="32"/>
          <w:lang w:val="en-US" w:eastAsia="zh-CN"/>
        </w:rPr>
        <w:t>省优秀教育工作者事迹</w:t>
      </w:r>
    </w:p>
    <w:p>
      <w:pPr>
        <w:ind w:firstLine="640"/>
        <w:rPr>
          <w:rFonts w:hint="default" w:ascii="方正黑体" w:hAnsi="方正黑体" w:eastAsia="方正黑体" w:cs="方正黑体"/>
          <w:color w:val="auto"/>
          <w:lang w:val="en-US" w:eastAsia="zh-CN"/>
        </w:rPr>
      </w:pPr>
      <w:r>
        <w:rPr>
          <w:rFonts w:hint="eastAsia" w:ascii="方正仿宋_GB2312" w:hAnsi="方正仿宋_GB2312" w:eastAsia="方正仿宋_GB2312" w:cs="方正仿宋_GB2312"/>
          <w:color w:val="auto"/>
        </w:rPr>
        <w:t>保志鹏，女，回族，</w:t>
      </w:r>
      <w:r>
        <w:rPr>
          <w:rFonts w:hint="eastAsia" w:ascii="方正仿宋_GB2312" w:hAnsi="方正仿宋_GB2312" w:eastAsia="方正仿宋_GB2312" w:cs="方正仿宋_GB2312"/>
          <w:color w:val="auto"/>
          <w:lang w:val="en-US" w:eastAsia="zh-CN"/>
        </w:rPr>
        <w:t>1983年10月生，</w:t>
      </w:r>
      <w:r>
        <w:rPr>
          <w:rFonts w:hint="eastAsia" w:ascii="方正仿宋_GB2312" w:hAnsi="方正仿宋_GB2312" w:eastAsia="方正仿宋_GB2312" w:cs="方正仿宋_GB2312"/>
          <w:color w:val="auto"/>
        </w:rPr>
        <w:t>中共党员，</w:t>
      </w:r>
      <w:r>
        <w:rPr>
          <w:rFonts w:hint="eastAsia" w:ascii="方正仿宋_GB2312" w:hAnsi="方正仿宋_GB2312" w:eastAsia="方正仿宋_GB2312" w:cs="方正仿宋_GB2312"/>
          <w:color w:val="auto"/>
          <w:lang w:val="en-US" w:eastAsia="zh-CN"/>
        </w:rPr>
        <w:t>2009年7月</w:t>
      </w:r>
      <w:r>
        <w:rPr>
          <w:rFonts w:hint="eastAsia" w:ascii="方正仿宋_GB2312" w:hAnsi="方正仿宋_GB2312" w:eastAsia="方正仿宋_GB2312" w:cs="方正仿宋_GB2312"/>
          <w:color w:val="auto"/>
        </w:rPr>
        <w:t>毕业于西南民族大学，基础兽医学专业</w:t>
      </w:r>
      <w:r>
        <w:rPr>
          <w:rFonts w:hint="eastAsia" w:ascii="方正仿宋_GB2312" w:hAnsi="方正仿宋_GB2312" w:eastAsia="方正仿宋_GB2312" w:cs="方正仿宋_GB2312"/>
          <w:color w:val="auto"/>
          <w:lang w:eastAsia="zh-CN"/>
        </w:rPr>
        <w:t>，</w:t>
      </w:r>
      <w:r>
        <w:rPr>
          <w:rFonts w:hint="eastAsia" w:ascii="方正仿宋_GB2312" w:hAnsi="方正仿宋_GB2312" w:eastAsia="方正仿宋_GB2312" w:cs="方正仿宋_GB2312"/>
          <w:color w:val="auto"/>
          <w:lang w:val="en-US" w:eastAsia="zh-CN"/>
        </w:rPr>
        <w:t>硕士研究生，</w:t>
      </w:r>
      <w:r>
        <w:rPr>
          <w:rFonts w:hint="eastAsia" w:ascii="方正仿宋_GB2312" w:hAnsi="方正仿宋_GB2312" w:eastAsia="方正仿宋_GB2312" w:cs="方正仿宋_GB2312"/>
          <w:color w:val="auto"/>
        </w:rPr>
        <w:t>2010年到云南农业职业技术学院工作，一直从事</w:t>
      </w:r>
      <w:r>
        <w:rPr>
          <w:rFonts w:hint="eastAsia" w:ascii="方正仿宋_GB2312" w:hAnsi="方正仿宋_GB2312" w:eastAsia="方正仿宋_GB2312" w:cs="方正仿宋_GB2312"/>
          <w:color w:val="auto"/>
          <w:lang w:val="en-US" w:eastAsia="zh-CN"/>
        </w:rPr>
        <w:t>学生管理</w:t>
      </w:r>
      <w:r>
        <w:rPr>
          <w:rFonts w:hint="eastAsia" w:ascii="方正仿宋_GB2312" w:hAnsi="方正仿宋_GB2312" w:eastAsia="方正仿宋_GB2312" w:cs="方正仿宋_GB2312"/>
          <w:color w:val="auto"/>
        </w:rPr>
        <w:t>工作至今</w:t>
      </w:r>
      <w:r>
        <w:rPr>
          <w:rFonts w:hint="eastAsia" w:ascii="方正仿宋_GB2312" w:hAnsi="方正仿宋_GB2312" w:eastAsia="方正仿宋_GB2312" w:cs="方正仿宋_GB2312"/>
          <w:color w:val="auto"/>
          <w:lang w:val="en-US" w:eastAsia="zh-CN"/>
        </w:rPr>
        <w:t>，副教授职称</w:t>
      </w:r>
      <w:r>
        <w:rPr>
          <w:rFonts w:hint="eastAsia" w:ascii="方正仿宋_GB2312" w:hAnsi="方正仿宋_GB2312" w:eastAsia="方正仿宋_GB2312" w:cs="方正仿宋_GB2312"/>
          <w:color w:val="auto"/>
        </w:rPr>
        <w:t>。现任云南农业职业技术学院畜牧兽医学院党总支副书记，历任实践教学科科长、团总支书记等职。</w:t>
      </w:r>
      <w:r>
        <w:rPr>
          <w:rFonts w:hint="eastAsia" w:ascii="方正仿宋_GB2312" w:hAnsi="方正仿宋_GB2312" w:eastAsia="方正仿宋_GB2312" w:cs="方正仿宋_GB2312"/>
          <w:color w:val="auto"/>
          <w:lang w:val="en-US" w:eastAsia="zh-CN"/>
        </w:rPr>
        <w:t>保志鹏同志作为一名职业教育工作者，始终站在学生工作第一线，致力于培养学生综合素质，</w:t>
      </w:r>
      <w:r>
        <w:rPr>
          <w:rFonts w:hint="eastAsia" w:ascii="方正仿宋_GB2312" w:hAnsi="方正仿宋_GB2312" w:eastAsia="方正仿宋_GB2312" w:cs="方正仿宋_GB2312"/>
          <w:bCs/>
          <w:color w:val="auto"/>
          <w:szCs w:val="32"/>
        </w:rPr>
        <w:t>曾</w:t>
      </w:r>
      <w:r>
        <w:rPr>
          <w:rFonts w:hint="eastAsia" w:ascii="方正仿宋_GB2312" w:hAnsi="方正仿宋_GB2312" w:eastAsia="方正仿宋_GB2312" w:cs="方正仿宋_GB2312"/>
          <w:bCs/>
          <w:color w:val="auto"/>
          <w:szCs w:val="32"/>
          <w:lang w:val="en-US" w:eastAsia="zh-CN"/>
        </w:rPr>
        <w:t>多次受到上级部门和单位得认可。获</w:t>
      </w:r>
      <w:r>
        <w:rPr>
          <w:rFonts w:hint="eastAsia" w:ascii="方正仿宋_GB2312" w:hAnsi="方正仿宋_GB2312" w:eastAsia="方正仿宋_GB2312" w:cs="方正仿宋_GB2312"/>
          <w:bCs/>
          <w:color w:val="auto"/>
          <w:szCs w:val="32"/>
        </w:rPr>
        <w:t>得</w:t>
      </w:r>
      <w:r>
        <w:rPr>
          <w:rFonts w:hint="eastAsia" w:ascii="方正仿宋_GB2312" w:hAnsi="方正仿宋_GB2312" w:eastAsia="方正仿宋_GB2312" w:cs="方正仿宋_GB2312"/>
          <w:bCs/>
          <w:color w:val="auto"/>
          <w:szCs w:val="32"/>
          <w:lang w:val="en-US" w:eastAsia="zh-CN"/>
        </w:rPr>
        <w:t>过</w:t>
      </w:r>
      <w:r>
        <w:rPr>
          <w:rFonts w:hint="eastAsia" w:ascii="方正仿宋_GB2312" w:hAnsi="方正仿宋_GB2312" w:eastAsia="方正仿宋_GB2312" w:cs="方正仿宋_GB2312"/>
          <w:bCs/>
          <w:color w:val="auto"/>
          <w:szCs w:val="32"/>
        </w:rPr>
        <w:t>全国职业院校教师教学能力比赛二等奖</w:t>
      </w:r>
      <w:r>
        <w:rPr>
          <w:rFonts w:hint="eastAsia" w:ascii="方正仿宋_GB2312" w:hAnsi="方正仿宋_GB2312" w:eastAsia="方正仿宋_GB2312" w:cs="方正仿宋_GB2312"/>
          <w:bCs/>
          <w:color w:val="auto"/>
          <w:szCs w:val="32"/>
          <w:lang w:eastAsia="zh-CN"/>
        </w:rPr>
        <w:t>；</w:t>
      </w:r>
      <w:r>
        <w:rPr>
          <w:rFonts w:hint="eastAsia" w:ascii="方正仿宋_GB2312" w:hAnsi="方正仿宋_GB2312" w:eastAsia="方正仿宋_GB2312" w:cs="方正仿宋_GB2312"/>
          <w:color w:val="auto"/>
        </w:rPr>
        <w:t>云南省教育厅“优秀辅导员”称号两次</w:t>
      </w:r>
      <w:r>
        <w:rPr>
          <w:rFonts w:hint="eastAsia" w:ascii="方正仿宋_GB2312" w:hAnsi="方正仿宋_GB2312" w:eastAsia="方正仿宋_GB2312" w:cs="方正仿宋_GB2312"/>
          <w:color w:val="auto"/>
          <w:lang w:eastAsia="zh-CN"/>
        </w:rPr>
        <w:t>（</w:t>
      </w:r>
      <w:r>
        <w:rPr>
          <w:rFonts w:hint="eastAsia" w:ascii="方正仿宋_GB2312" w:hAnsi="方正仿宋_GB2312" w:eastAsia="方正仿宋_GB2312" w:cs="方正仿宋_GB2312"/>
          <w:color w:val="auto"/>
          <w:lang w:val="en-US" w:eastAsia="zh-CN"/>
        </w:rPr>
        <w:t>2011年、2012年</w:t>
      </w:r>
      <w:r>
        <w:rPr>
          <w:rFonts w:hint="eastAsia" w:ascii="方正仿宋_GB2312" w:hAnsi="方正仿宋_GB2312" w:eastAsia="方正仿宋_GB2312" w:cs="方正仿宋_GB2312"/>
          <w:color w:val="auto"/>
          <w:lang w:eastAsia="zh-CN"/>
        </w:rPr>
        <w:t>）；</w:t>
      </w:r>
      <w:r>
        <w:rPr>
          <w:rFonts w:hint="eastAsia" w:ascii="方正仿宋_GB2312" w:hAnsi="方正仿宋_GB2312" w:eastAsia="方正仿宋_GB2312" w:cs="方正仿宋_GB2312"/>
          <w:color w:val="auto"/>
          <w:lang w:val="en-US" w:eastAsia="zh-CN"/>
        </w:rPr>
        <w:t>校级优秀共产党员称号；指导30余名学生各级各类比赛获特等奖4人次、一等奖16人次、三等奖10人次，获优秀指导教师称号；连续两届校级获师德楷模称号，多次获校级优秀班主任、优秀就业工作者等荣誉称号。现将其事迹汇报如下：</w:t>
      </w:r>
    </w:p>
    <w:p>
      <w:pPr>
        <w:ind w:firstLine="640"/>
        <w:rPr>
          <w:rFonts w:hint="eastAsia" w:ascii="方正黑体" w:hAnsi="方正黑体" w:eastAsia="方正黑体" w:cs="方正黑体"/>
          <w:lang w:val="en-US" w:eastAsia="zh-CN"/>
        </w:rPr>
      </w:pPr>
      <w:r>
        <w:rPr>
          <w:rFonts w:hint="eastAsia" w:ascii="方正黑体" w:hAnsi="方正黑体" w:eastAsia="方正黑体" w:cs="方正黑体"/>
          <w:lang w:val="en-US" w:eastAsia="zh-CN"/>
        </w:rPr>
        <w:t>一、全面贯彻党的教育方针，落实立德树人根本任务，信念坚定，品德高尚</w:t>
      </w:r>
    </w:p>
    <w:p>
      <w:pPr>
        <w:pStyle w:val="3"/>
        <w:ind w:firstLine="640"/>
        <w:rPr>
          <w:rFonts w:hint="default" w:ascii="方正楷体_GB2312" w:hAnsi="方正楷体_GB2312" w:eastAsia="方正楷体_GB2312" w:cs="方正楷体_GB2312"/>
          <w:lang w:val="en-US" w:eastAsia="zh-CN"/>
        </w:rPr>
      </w:pPr>
      <w:r>
        <w:rPr>
          <w:rFonts w:hint="eastAsia" w:ascii="方正楷体_GB2312" w:hAnsi="方正楷体_GB2312" w:eastAsia="方正楷体_GB2312" w:cs="方正楷体_GB2312"/>
        </w:rPr>
        <w:t>（</w:t>
      </w:r>
      <w:r>
        <w:rPr>
          <w:rFonts w:hint="eastAsia" w:ascii="方正楷体_GB2312" w:hAnsi="方正楷体_GB2312" w:eastAsia="方正楷体_GB2312" w:cs="方正楷体_GB2312"/>
          <w:lang w:val="en-US" w:eastAsia="zh-CN"/>
        </w:rPr>
        <w:t>一</w:t>
      </w:r>
      <w:r>
        <w:rPr>
          <w:rFonts w:hint="eastAsia" w:ascii="方正楷体_GB2312" w:hAnsi="方正楷体_GB2312" w:eastAsia="方正楷体_GB2312" w:cs="方正楷体_GB2312"/>
        </w:rPr>
        <w:t>）坚持四有标准，</w:t>
      </w:r>
      <w:r>
        <w:rPr>
          <w:rFonts w:hint="eastAsia" w:ascii="方正楷体_GB2312" w:hAnsi="方正楷体_GB2312" w:eastAsia="方正楷体_GB2312" w:cs="方正楷体_GB2312"/>
          <w:lang w:val="en-US" w:eastAsia="zh-CN"/>
        </w:rPr>
        <w:t>坚定落实立德树人的理想信念</w:t>
      </w:r>
    </w:p>
    <w:p>
      <w:pPr>
        <w:ind w:firstLine="640"/>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教书育人</w:t>
      </w:r>
      <w:r>
        <w:rPr>
          <w:rFonts w:hint="eastAsia" w:ascii="方正仿宋_GB2312" w:hAnsi="方正仿宋_GB2312" w:eastAsia="方正仿宋_GB2312" w:cs="方正仿宋_GB2312"/>
          <w:color w:val="auto"/>
          <w:lang w:val="en-US" w:eastAsia="zh-CN"/>
        </w:rPr>
        <w:t>13年的历程</w:t>
      </w:r>
      <w:r>
        <w:rPr>
          <w:rFonts w:hint="eastAsia" w:ascii="方正仿宋_GB2312" w:hAnsi="方正仿宋_GB2312" w:eastAsia="方正仿宋_GB2312" w:cs="方正仿宋_GB2312"/>
          <w:color w:val="auto"/>
        </w:rPr>
        <w:t>，让她从青椒变成了辣椒。她一直践行着自己的初心：服务同学，快乐成长。</w:t>
      </w:r>
      <w:r>
        <w:rPr>
          <w:rFonts w:hint="eastAsia" w:ascii="方正仿宋_GB2312" w:hAnsi="方正仿宋_GB2312" w:eastAsia="方正仿宋_GB2312" w:cs="方正仿宋_GB2312"/>
          <w:color w:val="auto"/>
          <w:lang w:val="en-US" w:eastAsia="zh-CN"/>
        </w:rPr>
        <w:t>自从教以来，始终</w:t>
      </w:r>
      <w:r>
        <w:rPr>
          <w:rFonts w:hint="eastAsia" w:ascii="方正仿宋_GB2312" w:hAnsi="方正仿宋_GB2312" w:eastAsia="方正仿宋_GB2312" w:cs="方正仿宋_GB2312"/>
          <w:color w:val="auto"/>
        </w:rPr>
        <w:t>秉持“牧者爱人爱动物，医者仁心济苍生”</w:t>
      </w:r>
      <w:r>
        <w:rPr>
          <w:rFonts w:hint="eastAsia" w:ascii="方正仿宋_GB2312" w:hAnsi="方正仿宋_GB2312" w:eastAsia="方正仿宋_GB2312" w:cs="方正仿宋_GB2312"/>
          <w:color w:val="auto"/>
          <w:lang w:val="en-US" w:eastAsia="zh-CN"/>
        </w:rPr>
        <w:t>的院训精神，</w:t>
      </w:r>
      <w:r>
        <w:rPr>
          <w:rFonts w:hint="eastAsia" w:ascii="方正仿宋_GB2312" w:hAnsi="方正仿宋_GB2312" w:eastAsia="方正仿宋_GB2312" w:cs="方正仿宋_GB2312"/>
          <w:color w:val="auto"/>
        </w:rPr>
        <w:t>倾注全力的爱</w:t>
      </w:r>
      <w:r>
        <w:rPr>
          <w:rFonts w:hint="eastAsia" w:ascii="方正仿宋_GB2312" w:hAnsi="方正仿宋_GB2312" w:eastAsia="方正仿宋_GB2312" w:cs="方正仿宋_GB2312"/>
          <w:color w:val="auto"/>
          <w:lang w:val="en-US" w:eastAsia="zh-CN"/>
        </w:rPr>
        <w:t>着她的</w:t>
      </w:r>
      <w:r>
        <w:rPr>
          <w:rFonts w:hint="eastAsia" w:ascii="方正仿宋_GB2312" w:hAnsi="方正仿宋_GB2312" w:eastAsia="方正仿宋_GB2312" w:cs="方正仿宋_GB2312"/>
          <w:color w:val="auto"/>
        </w:rPr>
        <w:t>学生们</w:t>
      </w:r>
      <w:r>
        <w:rPr>
          <w:rFonts w:hint="eastAsia" w:ascii="方正仿宋_GB2312" w:hAnsi="方正仿宋_GB2312" w:eastAsia="方正仿宋_GB2312" w:cs="方正仿宋_GB2312"/>
          <w:color w:val="auto"/>
          <w:lang w:eastAsia="zh-CN"/>
        </w:rPr>
        <w:t>。</w:t>
      </w:r>
      <w:r>
        <w:rPr>
          <w:rFonts w:hint="eastAsia" w:ascii="方正仿宋_GB2312" w:hAnsi="方正仿宋_GB2312" w:eastAsia="方正仿宋_GB2312" w:cs="方正仿宋_GB2312"/>
          <w:color w:val="auto"/>
        </w:rPr>
        <w:t>热爱学生、热爱工作是她的底色，同学们都亲切的叫她一声“保姐”。一届届学生成长成才</w:t>
      </w:r>
      <w:r>
        <w:rPr>
          <w:rFonts w:hint="eastAsia" w:ascii="方正仿宋_GB2312" w:hAnsi="方正仿宋_GB2312" w:eastAsia="方正仿宋_GB2312" w:cs="方正仿宋_GB2312"/>
          <w:color w:val="auto"/>
          <w:lang w:eastAsia="zh-CN"/>
        </w:rPr>
        <w:t>，</w:t>
      </w:r>
      <w:r>
        <w:rPr>
          <w:rFonts w:hint="eastAsia" w:ascii="方正仿宋_GB2312" w:hAnsi="方正仿宋_GB2312" w:eastAsia="方正仿宋_GB2312" w:cs="方正仿宋_GB2312"/>
          <w:color w:val="auto"/>
        </w:rPr>
        <w:t>他们中有成为乡村振兴的中坚力量、成为行业的佼佼者，而她也在这1</w:t>
      </w:r>
      <w:r>
        <w:rPr>
          <w:rFonts w:hint="eastAsia" w:ascii="方正仿宋_GB2312" w:hAnsi="方正仿宋_GB2312" w:eastAsia="方正仿宋_GB2312" w:cs="方正仿宋_GB2312"/>
          <w:color w:val="auto"/>
          <w:lang w:val="en-US" w:eastAsia="zh-CN"/>
        </w:rPr>
        <w:t>3</w:t>
      </w:r>
      <w:r>
        <w:rPr>
          <w:rFonts w:hint="eastAsia" w:ascii="方正仿宋_GB2312" w:hAnsi="方正仿宋_GB2312" w:eastAsia="方正仿宋_GB2312" w:cs="方正仿宋_GB2312"/>
          <w:color w:val="auto"/>
        </w:rPr>
        <w:t>年的时间里</w:t>
      </w:r>
      <w:r>
        <w:rPr>
          <w:rFonts w:hint="eastAsia" w:ascii="方正仿宋_GB2312" w:hAnsi="方正仿宋_GB2312" w:eastAsia="方正仿宋_GB2312" w:cs="方正仿宋_GB2312"/>
          <w:color w:val="auto"/>
          <w:lang w:val="en-US" w:eastAsia="zh-CN"/>
        </w:rPr>
        <w:t>收获了</w:t>
      </w:r>
      <w:r>
        <w:rPr>
          <w:rFonts w:hint="eastAsia" w:ascii="方正仿宋_GB2312" w:hAnsi="方正仿宋_GB2312" w:eastAsia="方正仿宋_GB2312" w:cs="方正仿宋_GB2312"/>
          <w:color w:val="auto"/>
        </w:rPr>
        <w:t>2次</w:t>
      </w:r>
      <w:r>
        <w:rPr>
          <w:rFonts w:hint="eastAsia" w:ascii="方正仿宋_GB2312" w:hAnsi="方正仿宋_GB2312" w:eastAsia="方正仿宋_GB2312" w:cs="方正仿宋_GB2312"/>
          <w:color w:val="auto"/>
          <w:lang w:val="en-US" w:eastAsia="zh-CN"/>
        </w:rPr>
        <w:t>云南省</w:t>
      </w:r>
      <w:r>
        <w:rPr>
          <w:rFonts w:hint="eastAsia" w:ascii="方正仿宋_GB2312" w:hAnsi="方正仿宋_GB2312" w:eastAsia="方正仿宋_GB2312" w:cs="方正仿宋_GB2312"/>
          <w:color w:val="auto"/>
        </w:rPr>
        <w:t>“优秀辅导员”称号</w:t>
      </w:r>
      <w:r>
        <w:rPr>
          <w:rFonts w:hint="eastAsia" w:ascii="方正仿宋_GB2312" w:hAnsi="方正仿宋_GB2312" w:eastAsia="方正仿宋_GB2312" w:cs="方正仿宋_GB2312"/>
          <w:color w:val="auto"/>
          <w:lang w:eastAsia="zh-CN"/>
        </w:rPr>
        <w:t>（</w:t>
      </w:r>
      <w:r>
        <w:rPr>
          <w:rFonts w:hint="eastAsia" w:ascii="方正仿宋_GB2312" w:hAnsi="方正仿宋_GB2312" w:eastAsia="方正仿宋_GB2312" w:cs="方正仿宋_GB2312"/>
          <w:color w:val="auto"/>
          <w:lang w:val="en-US" w:eastAsia="zh-CN"/>
        </w:rPr>
        <w:t>2012年、2018年</w:t>
      </w:r>
      <w:r>
        <w:rPr>
          <w:rFonts w:hint="eastAsia" w:ascii="方正仿宋_GB2312" w:hAnsi="方正仿宋_GB2312" w:eastAsia="方正仿宋_GB2312" w:cs="方正仿宋_GB2312"/>
          <w:color w:val="auto"/>
          <w:lang w:eastAsia="zh-CN"/>
        </w:rPr>
        <w:t>）</w:t>
      </w:r>
      <w:r>
        <w:rPr>
          <w:rFonts w:hint="eastAsia" w:ascii="方正仿宋_GB2312" w:hAnsi="方正仿宋_GB2312" w:eastAsia="方正仿宋_GB2312" w:cs="方正仿宋_GB2312"/>
          <w:color w:val="auto"/>
        </w:rPr>
        <w:t>，</w:t>
      </w:r>
      <w:r>
        <w:rPr>
          <w:rFonts w:hint="eastAsia" w:ascii="方正仿宋_GB2312" w:hAnsi="方正仿宋_GB2312" w:eastAsia="方正仿宋_GB2312" w:cs="方正仿宋_GB2312"/>
          <w:color w:val="auto"/>
          <w:lang w:val="en-US" w:eastAsia="zh-CN"/>
        </w:rPr>
        <w:t>云南省农业厅优秀共产党员（2017年）和校级</w:t>
      </w:r>
      <w:r>
        <w:rPr>
          <w:rFonts w:hint="eastAsia" w:ascii="方正仿宋_GB2312" w:hAnsi="方正仿宋_GB2312" w:eastAsia="方正仿宋_GB2312" w:cs="方正仿宋_GB2312"/>
          <w:color w:val="auto"/>
        </w:rPr>
        <w:t>优秀共产员</w:t>
      </w:r>
      <w:r>
        <w:rPr>
          <w:rFonts w:hint="eastAsia" w:ascii="方正仿宋_GB2312" w:hAnsi="方正仿宋_GB2312" w:eastAsia="方正仿宋_GB2312" w:cs="方正仿宋_GB2312"/>
          <w:color w:val="auto"/>
          <w:lang w:val="en-US" w:eastAsia="zh-CN"/>
        </w:rPr>
        <w:t>2次（2017年、2021年），</w:t>
      </w:r>
      <w:r>
        <w:rPr>
          <w:rFonts w:hint="eastAsia" w:ascii="方正仿宋_GB2312" w:hAnsi="方正仿宋_GB2312" w:eastAsia="方正仿宋_GB2312" w:cs="方正仿宋_GB2312"/>
          <w:color w:val="auto"/>
        </w:rPr>
        <w:t>连续两届获</w:t>
      </w:r>
      <w:r>
        <w:rPr>
          <w:rFonts w:hint="eastAsia" w:ascii="方正仿宋_GB2312" w:hAnsi="方正仿宋_GB2312" w:eastAsia="方正仿宋_GB2312" w:cs="方正仿宋_GB2312"/>
          <w:color w:val="auto"/>
          <w:lang w:val="en-US" w:eastAsia="zh-CN"/>
        </w:rPr>
        <w:t>校级</w:t>
      </w:r>
      <w:r>
        <w:rPr>
          <w:rFonts w:hint="eastAsia" w:ascii="方正仿宋_GB2312" w:hAnsi="方正仿宋_GB2312" w:eastAsia="方正仿宋_GB2312" w:cs="方正仿宋_GB2312"/>
          <w:color w:val="auto"/>
        </w:rPr>
        <w:t>师德楷模称号</w:t>
      </w:r>
      <w:r>
        <w:rPr>
          <w:rFonts w:hint="eastAsia" w:ascii="方正仿宋_GB2312" w:hAnsi="方正仿宋_GB2312" w:eastAsia="方正仿宋_GB2312" w:cs="方正仿宋_GB2312"/>
          <w:color w:val="auto"/>
          <w:lang w:eastAsia="zh-CN"/>
        </w:rPr>
        <w:t>（</w:t>
      </w:r>
      <w:r>
        <w:rPr>
          <w:rFonts w:hint="eastAsia" w:ascii="方正仿宋_GB2312" w:hAnsi="方正仿宋_GB2312" w:eastAsia="方正仿宋_GB2312" w:cs="方正仿宋_GB2312"/>
          <w:color w:val="auto"/>
          <w:lang w:val="en-US" w:eastAsia="zh-CN"/>
        </w:rPr>
        <w:t>2017年、2022年</w:t>
      </w:r>
      <w:r>
        <w:rPr>
          <w:rFonts w:hint="eastAsia" w:ascii="方正仿宋_GB2312" w:hAnsi="方正仿宋_GB2312" w:eastAsia="方正仿宋_GB2312" w:cs="方正仿宋_GB2312"/>
          <w:color w:val="auto"/>
          <w:lang w:eastAsia="zh-CN"/>
        </w:rPr>
        <w:t>）</w:t>
      </w:r>
      <w:r>
        <w:rPr>
          <w:rFonts w:hint="eastAsia" w:ascii="方正仿宋_GB2312" w:hAnsi="方正仿宋_GB2312" w:eastAsia="方正仿宋_GB2312" w:cs="方正仿宋_GB2312"/>
          <w:color w:val="auto"/>
        </w:rPr>
        <w:t>。</w:t>
      </w:r>
    </w:p>
    <w:p>
      <w:pPr>
        <w:pStyle w:val="3"/>
        <w:ind w:firstLine="640"/>
        <w:rPr>
          <w:rFonts w:hint="eastAsia" w:ascii="方正楷体_GB2312" w:hAnsi="方正楷体_GB2312" w:eastAsia="方正楷体_GB2312" w:cs="方正楷体_GB2312"/>
        </w:rPr>
      </w:pPr>
      <w:r>
        <w:rPr>
          <w:rFonts w:hint="eastAsia" w:ascii="方正楷体_GB2312" w:hAnsi="方正楷体_GB2312" w:eastAsia="方正楷体_GB2312" w:cs="方正楷体_GB2312"/>
        </w:rPr>
        <w:t>（</w:t>
      </w:r>
      <w:r>
        <w:rPr>
          <w:rFonts w:hint="eastAsia" w:ascii="方正楷体_GB2312" w:hAnsi="方正楷体_GB2312" w:eastAsia="方正楷体_GB2312" w:cs="方正楷体_GB2312"/>
          <w:lang w:val="en-US" w:eastAsia="zh-CN"/>
        </w:rPr>
        <w:t>二</w:t>
      </w:r>
      <w:r>
        <w:rPr>
          <w:rFonts w:hint="eastAsia" w:ascii="方正楷体_GB2312" w:hAnsi="方正楷体_GB2312" w:eastAsia="方正楷体_GB2312" w:cs="方正楷体_GB2312"/>
        </w:rPr>
        <w:t>）坚持锤炼本领，强技赋能、提质增效</w:t>
      </w:r>
    </w:p>
    <w:p>
      <w:pPr>
        <w:ind w:firstLine="640"/>
        <w:rPr>
          <w:rFonts w:hint="default" w:ascii="方正仿宋_GB2312" w:hAnsi="方正仿宋_GB2312" w:eastAsia="方正仿宋_GB2312" w:cs="方正仿宋_GB2312"/>
          <w:color w:val="auto"/>
          <w:lang w:val="en-US" w:eastAsia="zh-CN"/>
        </w:rPr>
      </w:pPr>
      <w:r>
        <w:rPr>
          <w:rFonts w:hint="eastAsia" w:ascii="方正仿宋_GB2312" w:hAnsi="方正仿宋_GB2312" w:eastAsia="方正仿宋_GB2312" w:cs="方正仿宋_GB2312"/>
          <w:color w:val="auto"/>
        </w:rPr>
        <w:t>她不断努力提升自己，做好学生学习知识的引路人</w:t>
      </w:r>
      <w:r>
        <w:rPr>
          <w:rFonts w:hint="eastAsia" w:ascii="方正仿宋_GB2312" w:hAnsi="方正仿宋_GB2312" w:eastAsia="方正仿宋_GB2312" w:cs="方正仿宋_GB2312"/>
          <w:color w:val="auto"/>
          <w:lang w:eastAsia="zh-CN"/>
        </w:rPr>
        <w:t>。</w:t>
      </w:r>
      <w:r>
        <w:rPr>
          <w:rFonts w:hint="eastAsia" w:ascii="方正仿宋_GB2312" w:hAnsi="方正仿宋_GB2312" w:eastAsia="方正仿宋_GB2312" w:cs="方正仿宋_GB2312"/>
          <w:color w:val="auto"/>
          <w:lang w:val="en-US" w:eastAsia="zh-CN"/>
        </w:rPr>
        <w:t>通过自己对专业的热爱和不懈的努力，</w:t>
      </w:r>
      <w:r>
        <w:rPr>
          <w:rFonts w:hint="eastAsia" w:ascii="方正仿宋_GB2312" w:hAnsi="方正仿宋_GB2312" w:eastAsia="方正仿宋_GB2312" w:cs="方正仿宋_GB2312"/>
          <w:color w:val="auto"/>
        </w:rPr>
        <w:t xml:space="preserve"> </w:t>
      </w:r>
      <w:r>
        <w:rPr>
          <w:rFonts w:hint="eastAsia" w:ascii="方正仿宋_GB2312" w:hAnsi="方正仿宋_GB2312" w:eastAsia="方正仿宋_GB2312" w:cs="方正仿宋_GB2312"/>
          <w:color w:val="auto"/>
          <w:lang w:val="en-US" w:eastAsia="zh-CN"/>
        </w:rPr>
        <w:t>2017年获学校优秀教师称号及优质教学奖；2017年</w:t>
      </w:r>
      <w:r>
        <w:rPr>
          <w:rFonts w:hint="eastAsia" w:ascii="方正仿宋_GB2312" w:hAnsi="方正仿宋_GB2312" w:eastAsia="方正仿宋_GB2312" w:cs="方正仿宋_GB2312"/>
          <w:color w:val="auto"/>
        </w:rPr>
        <w:t>参加云南省教育厅教师信息化教学能力比赛获二等奖</w:t>
      </w:r>
      <w:r>
        <w:rPr>
          <w:rFonts w:hint="eastAsia" w:ascii="方正仿宋_GB2312" w:hAnsi="方正仿宋_GB2312" w:eastAsia="方正仿宋_GB2312" w:cs="方正仿宋_GB2312"/>
          <w:color w:val="auto"/>
          <w:lang w:eastAsia="zh-CN"/>
        </w:rPr>
        <w:t>；</w:t>
      </w:r>
      <w:r>
        <w:rPr>
          <w:rFonts w:hint="eastAsia" w:ascii="方正仿宋_GB2312" w:hAnsi="方正仿宋_GB2312" w:eastAsia="方正仿宋_GB2312" w:cs="方正仿宋_GB2312"/>
          <w:color w:val="auto"/>
          <w:lang w:val="en-US" w:eastAsia="zh-CN"/>
        </w:rPr>
        <w:t>2018年</w:t>
      </w:r>
      <w:r>
        <w:rPr>
          <w:rFonts w:hint="eastAsia" w:ascii="方正仿宋_GB2312" w:hAnsi="方正仿宋_GB2312" w:eastAsia="方正仿宋_GB2312" w:cs="方正仿宋_GB2312"/>
          <w:color w:val="auto"/>
        </w:rPr>
        <w:t>参加全国职业院校教师教学能力比赛和全国青年兽医教师教学能力比赛均获二等奖的好成绩</w:t>
      </w:r>
      <w:r>
        <w:rPr>
          <w:rFonts w:hint="eastAsia" w:ascii="方正仿宋_GB2312" w:hAnsi="方正仿宋_GB2312" w:eastAsia="方正仿宋_GB2312" w:cs="方正仿宋_GB2312"/>
          <w:color w:val="auto"/>
          <w:lang w:eastAsia="zh-CN"/>
        </w:rPr>
        <w:t>；</w:t>
      </w:r>
      <w:r>
        <w:rPr>
          <w:rFonts w:hint="eastAsia" w:ascii="方正仿宋_GB2312" w:hAnsi="方正仿宋_GB2312" w:eastAsia="方正仿宋_GB2312" w:cs="方正仿宋_GB2312"/>
          <w:color w:val="auto"/>
          <w:lang w:val="en-US" w:eastAsia="zh-CN"/>
        </w:rPr>
        <w:t>2020年</w:t>
      </w:r>
      <w:r>
        <w:rPr>
          <w:rFonts w:hint="eastAsia" w:ascii="方正仿宋_GB2312" w:hAnsi="方正仿宋_GB2312" w:eastAsia="方正仿宋_GB2312" w:cs="方正仿宋_GB2312"/>
          <w:color w:val="auto"/>
        </w:rPr>
        <w:t>获</w:t>
      </w:r>
      <w:r>
        <w:rPr>
          <w:rFonts w:hint="eastAsia" w:ascii="方正仿宋_GB2312" w:hAnsi="方正仿宋_GB2312" w:eastAsia="方正仿宋_GB2312" w:cs="方正仿宋_GB2312"/>
          <w:color w:val="auto"/>
          <w:lang w:val="en-US" w:eastAsia="zh-CN"/>
        </w:rPr>
        <w:t>1+X宠物护理与美容职业技能</w:t>
      </w:r>
      <w:r>
        <w:rPr>
          <w:rFonts w:hint="eastAsia" w:ascii="方正仿宋_GB2312" w:hAnsi="方正仿宋_GB2312" w:eastAsia="方正仿宋_GB2312" w:cs="方正仿宋_GB2312"/>
          <w:color w:val="auto"/>
        </w:rPr>
        <w:t>初级</w:t>
      </w:r>
      <w:r>
        <w:rPr>
          <w:rFonts w:hint="eastAsia" w:ascii="方正仿宋_GB2312" w:hAnsi="方正仿宋_GB2312" w:eastAsia="方正仿宋_GB2312" w:cs="方正仿宋_GB2312"/>
          <w:color w:val="auto"/>
          <w:lang w:eastAsia="zh-CN"/>
        </w:rPr>
        <w:t>、</w:t>
      </w:r>
      <w:r>
        <w:rPr>
          <w:rFonts w:hint="eastAsia" w:ascii="方正仿宋_GB2312" w:hAnsi="方正仿宋_GB2312" w:eastAsia="方正仿宋_GB2312" w:cs="方正仿宋_GB2312"/>
          <w:color w:val="auto"/>
          <w:lang w:val="en-US" w:eastAsia="zh-CN"/>
        </w:rPr>
        <w:t>中级</w:t>
      </w:r>
      <w:r>
        <w:rPr>
          <w:rFonts w:hint="eastAsia" w:ascii="方正仿宋_GB2312" w:hAnsi="方正仿宋_GB2312" w:eastAsia="方正仿宋_GB2312" w:cs="方正仿宋_GB2312"/>
          <w:color w:val="auto"/>
        </w:rPr>
        <w:t>教师资格证，初级考评员</w:t>
      </w:r>
      <w:r>
        <w:rPr>
          <w:rFonts w:hint="eastAsia" w:ascii="方正仿宋_GB2312" w:hAnsi="方正仿宋_GB2312" w:eastAsia="方正仿宋_GB2312" w:cs="方正仿宋_GB2312"/>
          <w:color w:val="auto"/>
          <w:lang w:eastAsia="zh-CN"/>
        </w:rPr>
        <w:t>；</w:t>
      </w:r>
      <w:r>
        <w:rPr>
          <w:rFonts w:hint="eastAsia" w:ascii="方正仿宋_GB2312" w:hAnsi="方正仿宋_GB2312" w:eastAsia="方正仿宋_GB2312" w:cs="方正仿宋_GB2312"/>
          <w:color w:val="auto"/>
          <w:lang w:val="en-US" w:eastAsia="zh-CN"/>
        </w:rPr>
        <w:t>2021年认定为“双师型”教师，</w:t>
      </w:r>
      <w:r>
        <w:rPr>
          <w:rFonts w:hint="eastAsia" w:ascii="方正仿宋_GB2312" w:hAnsi="方正仿宋_GB2312" w:eastAsia="方正仿宋_GB2312" w:cs="方正仿宋_GB2312"/>
          <w:color w:val="auto"/>
        </w:rPr>
        <w:t>参加教育厅教师教学能力比赛获得二等奖；</w:t>
      </w:r>
      <w:r>
        <w:rPr>
          <w:rFonts w:hint="eastAsia" w:ascii="方正仿宋_GB2312" w:hAnsi="方正仿宋_GB2312" w:eastAsia="方正仿宋_GB2312" w:cs="方正仿宋_GB2312"/>
          <w:color w:val="auto"/>
          <w:lang w:val="en-US" w:eastAsia="zh-CN"/>
        </w:rPr>
        <w:t>2022年获获1+X家庭农场畜禽养殖职业培训师资格证，获农业部动物防疫员、动物检疫员考评员资格证；2023年参加校级教师教学能力获二等奖。现在保志鹏同志已经成长为学校的中坚力量、优秀年轻老师的代表。</w:t>
      </w:r>
    </w:p>
    <w:p>
      <w:pPr>
        <w:ind w:firstLine="640"/>
        <w:rPr>
          <w:rFonts w:hint="default" w:ascii="方正仿宋_GB2312" w:hAnsi="方正仿宋_GB2312" w:eastAsia="方正仿宋_GB2312" w:cs="方正仿宋_GB2312"/>
          <w:lang w:val="en-US" w:eastAsia="zh-CN"/>
        </w:rPr>
      </w:pPr>
      <w:r>
        <w:rPr>
          <w:rFonts w:hint="eastAsia" w:ascii="方正楷体_GB2312" w:hAnsi="方正楷体_GB2312" w:eastAsia="方正楷体_GB2312" w:cs="方正楷体_GB2312"/>
          <w:bCs/>
          <w:kern w:val="2"/>
          <w:sz w:val="32"/>
          <w:szCs w:val="32"/>
          <w:lang w:val="en-US" w:eastAsia="zh-CN" w:bidi="ar-SA"/>
        </w:rPr>
        <w:t>（三）科研有成果，社会服务有质量</w:t>
      </w:r>
    </w:p>
    <w:p>
      <w:pPr>
        <w:bidi w:val="0"/>
        <w:rPr>
          <w:rFonts w:hint="eastAsia" w:ascii="方正仿宋_GB2312" w:hAnsi="方正仿宋_GB2312" w:eastAsia="方正仿宋_GB2312" w:cs="方正仿宋_GB2312"/>
          <w:b/>
          <w:bCs/>
          <w:lang w:eastAsia="zh-CN"/>
        </w:rPr>
      </w:pPr>
      <w:r>
        <w:rPr>
          <w:rFonts w:hint="eastAsia" w:ascii="方正仿宋_GB2312" w:hAnsi="方正仿宋_GB2312" w:eastAsia="方正仿宋_GB2312" w:cs="方正仿宋_GB2312"/>
          <w:color w:val="auto"/>
          <w:lang w:val="en-US" w:eastAsia="zh-CN"/>
        </w:rPr>
        <w:t>他带领学生参与科研项目，培养他们的科研能力和创新意识。他自己也积极投入科学研究，先后发表了多篇高水平的科研论文。主持持教育厅课题两项（2018年、2023年），结题一项核心期刊发表论文10余</w:t>
      </w:r>
      <w:r>
        <w:rPr>
          <w:rFonts w:hint="eastAsia" w:ascii="方正仿宋_GB2312" w:hAnsi="方正仿宋_GB2312" w:eastAsia="方正仿宋_GB2312" w:cs="方正仿宋_GB2312"/>
          <w:lang w:val="en-US" w:eastAsia="zh-CN"/>
        </w:rPr>
        <w:t>篇；副主编2本教材，《动物解剖学》、《兽医临床诊断技术》，</w:t>
      </w:r>
      <w:r>
        <w:rPr>
          <w:rFonts w:hint="eastAsia"/>
          <w:lang w:val="en-US" w:eastAsia="zh-CN"/>
        </w:rPr>
        <w:t>实用新型专利4项</w:t>
      </w:r>
      <w:r>
        <w:rPr>
          <w:rFonts w:hint="eastAsia" w:ascii="方正仿宋_GB2312" w:hAnsi="方正仿宋_GB2312" w:eastAsia="方正仿宋_GB2312" w:cs="方正仿宋_GB2312"/>
          <w:lang w:val="en-US" w:eastAsia="zh-CN"/>
        </w:rPr>
        <w:t>。在2020年、2021年被被科技厅认定为科技特派员与三区科技人才，参与基层农技人员培训约10场次，得到农民群众的大力认可。</w:t>
      </w:r>
    </w:p>
    <w:p>
      <w:pPr>
        <w:ind w:firstLine="640"/>
        <w:rPr>
          <w:rFonts w:hint="eastAsia" w:ascii="方正黑体" w:hAnsi="方正黑体" w:eastAsia="方正黑体" w:cs="方正黑体"/>
          <w:lang w:val="en-US" w:eastAsia="zh-CN"/>
        </w:rPr>
      </w:pPr>
      <w:r>
        <w:rPr>
          <w:rFonts w:hint="eastAsia" w:ascii="方正黑体" w:hAnsi="方正黑体" w:eastAsia="方正黑体" w:cs="方正黑体"/>
          <w:lang w:val="en-US" w:eastAsia="zh-CN"/>
        </w:rPr>
        <w:t>二、坚持改革创新，学生管理有方法</w:t>
      </w:r>
    </w:p>
    <w:p>
      <w:pPr>
        <w:pStyle w:val="3"/>
        <w:ind w:firstLine="640"/>
        <w:rPr>
          <w:rFonts w:hint="eastAsia" w:ascii="方正楷体_GB2312" w:hAnsi="方正楷体_GB2312" w:eastAsia="方正楷体_GB2312" w:cs="方正楷体_GB2312"/>
          <w:bCs/>
          <w:kern w:val="44"/>
          <w:sz w:val="32"/>
          <w:szCs w:val="44"/>
          <w:lang w:val="en-US" w:eastAsia="zh-CN" w:bidi="ar-SA"/>
        </w:rPr>
      </w:pPr>
      <w:r>
        <w:rPr>
          <w:rFonts w:hint="eastAsia" w:ascii="方正楷体_GB2312" w:hAnsi="方正楷体_GB2312" w:eastAsia="方正楷体_GB2312" w:cs="方正楷体_GB2312"/>
          <w:bCs/>
          <w:kern w:val="44"/>
          <w:sz w:val="32"/>
          <w:szCs w:val="44"/>
          <w:lang w:val="en-US" w:eastAsia="zh-CN" w:bidi="ar-SA"/>
        </w:rPr>
        <w:t>（一）坚持深入学生，亦师亦友、尽心尽责</w:t>
      </w:r>
    </w:p>
    <w:p>
      <w:pPr>
        <w:pStyle w:val="3"/>
        <w:ind w:firstLine="640"/>
        <w:rPr>
          <w:rFonts w:hint="eastAsia" w:ascii="方正楷体_GB2312" w:hAnsi="方正楷体_GB2312" w:eastAsia="方正楷体_GB2312" w:cs="方正楷体_GB2312"/>
          <w:lang w:eastAsia="zh-CN"/>
        </w:rPr>
      </w:pPr>
      <w:r>
        <w:rPr>
          <w:rFonts w:hint="eastAsia" w:ascii="方正仿宋_GB2312" w:hAnsi="方正仿宋_GB2312" w:eastAsia="方正仿宋_GB2312" w:cs="方正仿宋_GB2312"/>
          <w:bCs w:val="0"/>
          <w:kern w:val="2"/>
          <w:sz w:val="32"/>
          <w:szCs w:val="24"/>
          <w:lang w:val="en-US" w:eastAsia="zh-CN" w:bidi="ar-SA"/>
        </w:rPr>
        <w:t>做为学院副书记的她，始终站在学生工作的第一线，手机保持24小时不关机，上班在岗、下班在职是她的常态，积极参与学校一站式社区服务，柱楼成为常态化，经常会有学生来办公室找她谈心，有咨询职业规划的，有咨询恋爱心理的，有咨询学历提</w:t>
      </w:r>
      <w:r>
        <w:rPr>
          <w:rFonts w:hint="eastAsia" w:ascii="方正仿宋_GB2312" w:hAnsi="方正仿宋_GB2312" w:eastAsia="方正仿宋_GB2312" w:cs="方正仿宋_GB2312"/>
        </w:rPr>
        <w:t>升的，因此作为他们</w:t>
      </w:r>
      <w:r>
        <w:rPr>
          <w:rFonts w:hint="eastAsia" w:ascii="方正仿宋_GB2312" w:hAnsi="方正仿宋_GB2312" w:eastAsia="方正仿宋_GB2312" w:cs="方正仿宋_GB2312"/>
          <w:lang w:val="en-US" w:eastAsia="zh-CN"/>
        </w:rPr>
        <w:t>学生管理的她</w:t>
      </w:r>
      <w:r>
        <w:rPr>
          <w:rFonts w:hint="eastAsia" w:ascii="方正仿宋_GB2312" w:hAnsi="方正仿宋_GB2312" w:eastAsia="方正仿宋_GB2312" w:cs="方正仿宋_GB2312"/>
        </w:rPr>
        <w:t>不仅要有“上天”的教育理想，更要有“入地”的工作态度和习惯。以同龄人的心态理解学生，设身处地体察学生的心理处境，关心学生学习的细微变化和点滴进步，和学生们亦师亦友共同成长。</w:t>
      </w:r>
    </w:p>
    <w:p>
      <w:pPr>
        <w:pStyle w:val="3"/>
        <w:ind w:firstLine="640"/>
        <w:rPr>
          <w:rFonts w:hint="default" w:ascii="方正楷体_GB2312" w:hAnsi="方正楷体_GB2312" w:eastAsia="方正楷体_GB2312" w:cs="方正楷体_GB2312"/>
          <w:bCs/>
          <w:kern w:val="44"/>
          <w:sz w:val="32"/>
          <w:szCs w:val="44"/>
          <w:lang w:val="en-US" w:eastAsia="zh-CN" w:bidi="ar-SA"/>
        </w:rPr>
      </w:pPr>
      <w:r>
        <w:rPr>
          <w:rFonts w:hint="eastAsia" w:ascii="方正楷体_GB2312" w:hAnsi="方正楷体_GB2312" w:eastAsia="方正楷体_GB2312" w:cs="方正楷体_GB2312"/>
          <w:bCs/>
          <w:kern w:val="44"/>
          <w:sz w:val="32"/>
          <w:szCs w:val="44"/>
          <w:lang w:val="en-US" w:eastAsia="zh-CN" w:bidi="ar-SA"/>
        </w:rPr>
        <w:t>（二）树立目标，让奋斗成为青春最美的底色</w:t>
      </w:r>
    </w:p>
    <w:p>
      <w:pPr>
        <w:ind w:firstLine="640"/>
        <w:rPr>
          <w:rFonts w:hint="eastAsia" w:ascii="方正仿宋_GBK" w:hAnsi="方正仿宋_GBK" w:cs="方正仿宋_GBK"/>
          <w:bCs/>
          <w:szCs w:val="32"/>
        </w:rPr>
      </w:pPr>
      <w:r>
        <w:rPr>
          <w:rFonts w:hint="eastAsia" w:ascii="方正仿宋_GBK" w:hAnsi="方正仿宋_GBK" w:cs="方正仿宋_GBK"/>
          <w:bCs/>
          <w:szCs w:val="32"/>
        </w:rPr>
        <w:t>如何让大学生信任和接纳自己，做好他们的思想引领工作，帮他们扣好人生的第一粒扣子，打牢成长发展的基础，是每个辅导员面临的共同命题。每个班集体都是一个大家庭，是</w:t>
      </w:r>
      <w:r>
        <w:rPr>
          <w:rFonts w:hint="eastAsia" w:ascii="方正仿宋_GBK" w:hAnsi="方正仿宋_GBK" w:cs="方正仿宋_GBK"/>
          <w:szCs w:val="32"/>
        </w:rPr>
        <w:t>让他们感觉温馨</w:t>
      </w:r>
      <w:r>
        <w:rPr>
          <w:rFonts w:hint="eastAsia" w:ascii="方正仿宋_GBK" w:hAnsi="方正仿宋_GBK" w:cs="方正仿宋_GBK"/>
          <w:szCs w:val="32"/>
          <w:lang w:eastAsia="zh-CN"/>
        </w:rPr>
        <w:t>，</w:t>
      </w:r>
      <w:r>
        <w:rPr>
          <w:rFonts w:hint="eastAsia" w:ascii="方正仿宋_GBK" w:hAnsi="方正仿宋_GBK" w:cs="方正仿宋_GBK"/>
          <w:szCs w:val="32"/>
          <w:lang w:val="en-US" w:eastAsia="zh-CN"/>
        </w:rPr>
        <w:t>所</w:t>
      </w:r>
      <w:r>
        <w:rPr>
          <w:rFonts w:hint="eastAsia" w:ascii="方正仿宋_GBK" w:hAnsi="方正仿宋_GBK" w:cs="方正仿宋_GBK"/>
          <w:szCs w:val="32"/>
        </w:rPr>
        <w:t>带</w:t>
      </w:r>
      <w:r>
        <w:rPr>
          <w:rFonts w:hint="eastAsia" w:ascii="方正仿宋_GBK" w:hAnsi="方正仿宋_GBK" w:cs="方正仿宋_GBK"/>
          <w:szCs w:val="32"/>
          <w:lang w:val="en-US" w:eastAsia="zh-CN"/>
        </w:rPr>
        <w:t>过</w:t>
      </w:r>
      <w:r>
        <w:rPr>
          <w:rFonts w:hint="eastAsia" w:ascii="方正仿宋_GBK" w:hAnsi="方正仿宋_GBK" w:cs="方正仿宋_GBK"/>
          <w:szCs w:val="32"/>
        </w:rPr>
        <w:t>的</w:t>
      </w:r>
      <w:r>
        <w:rPr>
          <w:rFonts w:hint="eastAsia" w:ascii="方正仿宋_GBK" w:hAnsi="方正仿宋_GBK" w:cs="方正仿宋_GBK"/>
          <w:bCs/>
          <w:szCs w:val="32"/>
        </w:rPr>
        <w:t>9个班都是校级优秀班集体，其中有7个班是省级优秀班集体；也</w:t>
      </w:r>
      <w:r>
        <w:rPr>
          <w:rFonts w:hint="eastAsia" w:ascii="方正仿宋_GBK" w:hAnsi="方正仿宋_GBK" w:cs="方正仿宋_GBK"/>
          <w:bCs/>
          <w:szCs w:val="32"/>
          <w:lang w:val="en-US" w:eastAsia="zh-CN"/>
        </w:rPr>
        <w:t>多</w:t>
      </w:r>
      <w:r>
        <w:rPr>
          <w:rFonts w:hint="eastAsia" w:ascii="方正仿宋_GBK" w:hAnsi="方正仿宋_GBK" w:cs="方正仿宋_GBK"/>
          <w:bCs/>
          <w:szCs w:val="32"/>
        </w:rPr>
        <w:t>次获得校级“优秀班主任”称号</w:t>
      </w:r>
      <w:r>
        <w:rPr>
          <w:rFonts w:hint="eastAsia" w:ascii="方正仿宋_GBK" w:hAnsi="方正仿宋_GBK" w:cs="方正仿宋_GBK"/>
          <w:bCs/>
          <w:szCs w:val="32"/>
          <w:lang w:eastAsia="zh-CN"/>
        </w:rPr>
        <w:t>，</w:t>
      </w:r>
      <w:r>
        <w:rPr>
          <w:rFonts w:hint="eastAsia" w:ascii="方正仿宋_GBK" w:hAnsi="方正仿宋_GBK" w:cs="方正仿宋_GBK"/>
          <w:bCs/>
          <w:szCs w:val="32"/>
          <w:lang w:val="en-US" w:eastAsia="zh-CN"/>
        </w:rPr>
        <w:t>全部学生零违纪毕业。</w:t>
      </w:r>
      <w:r>
        <w:rPr>
          <w:rFonts w:hint="eastAsia" w:ascii="方正仿宋_GBK" w:hAnsi="方正仿宋_GBK" w:eastAsia="方正仿宋_GBK" w:cs="方正仿宋_GBK"/>
          <w:bCs w:val="0"/>
        </w:rPr>
        <w:t>坚持迎合学生的热点和同学们打成一片，抓住学生的痛点让他们不犯错、不违纪，守住底线；解决他们关心的难点</w:t>
      </w:r>
      <w:r>
        <w:rPr>
          <w:rFonts w:hint="eastAsia" w:ascii="方正仿宋_GBK" w:hAnsi="方正仿宋_GBK" w:cs="方正仿宋_GBK"/>
          <w:bCs w:val="0"/>
          <w:lang w:eastAsia="zh-CN"/>
        </w:rPr>
        <w:t>。</w:t>
      </w:r>
      <w:r>
        <w:rPr>
          <w:rFonts w:hint="eastAsia" w:ascii="方正仿宋_GBK" w:hAnsi="方正仿宋_GBK" w:cs="方正仿宋_GBK"/>
          <w:bCs/>
          <w:szCs w:val="32"/>
          <w:lang w:val="en-US" w:eastAsia="zh-CN"/>
        </w:rPr>
        <w:t>自创</w:t>
      </w:r>
      <w:r>
        <w:rPr>
          <w:rFonts w:hint="eastAsia" w:ascii="方正仿宋_GBK" w:hAnsi="方正仿宋_GBK" w:cs="方正仿宋_GBK"/>
          <w:bCs/>
          <w:szCs w:val="32"/>
          <w:lang w:eastAsia="zh-CN"/>
        </w:rPr>
        <w:t>“</w:t>
      </w:r>
      <w:r>
        <w:rPr>
          <w:rFonts w:hint="eastAsia" w:ascii="方正仿宋_GBK" w:hAnsi="方正仿宋_GBK" w:cs="方正仿宋_GBK"/>
          <w:bCs/>
          <w:szCs w:val="32"/>
        </w:rPr>
        <w:t>三点工作法</w:t>
      </w:r>
      <w:r>
        <w:rPr>
          <w:rFonts w:hint="eastAsia" w:ascii="方正仿宋_GBK" w:hAnsi="方正仿宋_GBK" w:cs="方正仿宋_GBK"/>
          <w:bCs/>
          <w:szCs w:val="32"/>
          <w:lang w:eastAsia="zh-CN"/>
        </w:rPr>
        <w:t>”</w:t>
      </w:r>
      <w:r>
        <w:rPr>
          <w:rFonts w:hint="eastAsia" w:ascii="方正仿宋_GBK" w:hAnsi="方正仿宋_GBK" w:cs="方正仿宋_GBK"/>
          <w:bCs/>
          <w:szCs w:val="32"/>
        </w:rPr>
        <w:t>，即迎合学生热点、抓住他们的痛点、解决他们的难点</w:t>
      </w:r>
      <w:r>
        <w:rPr>
          <w:rFonts w:hint="eastAsia" w:ascii="方正仿宋_GBK" w:hAnsi="方正仿宋_GBK" w:cs="方正仿宋_GBK"/>
          <w:bCs/>
          <w:szCs w:val="32"/>
          <w:lang w:eastAsia="zh-CN"/>
        </w:rPr>
        <w:t>。</w:t>
      </w:r>
      <w:r>
        <w:rPr>
          <w:rFonts w:hint="eastAsia" w:ascii="方正仿宋_GBK" w:hAnsi="方正仿宋_GBK" w:cs="方正仿宋_GBK"/>
          <w:bCs/>
          <w:szCs w:val="32"/>
          <w:lang w:val="en-US" w:eastAsia="zh-CN"/>
        </w:rPr>
        <w:t>用</w:t>
      </w:r>
      <w:r>
        <w:rPr>
          <w:rFonts w:hint="eastAsia" w:ascii="方正仿宋_GBK" w:hAnsi="方正仿宋_GBK" w:cs="方正仿宋_GBK"/>
          <w:bCs/>
          <w:szCs w:val="32"/>
        </w:rPr>
        <w:t>心换心</w:t>
      </w:r>
      <w:r>
        <w:rPr>
          <w:rFonts w:hint="eastAsia" w:ascii="方正仿宋_GBK" w:hAnsi="方正仿宋_GBK" w:cs="方正仿宋_GBK"/>
          <w:bCs/>
          <w:szCs w:val="32"/>
          <w:lang w:eastAsia="zh-CN"/>
        </w:rPr>
        <w:t>，</w:t>
      </w:r>
      <w:r>
        <w:rPr>
          <w:rFonts w:hint="eastAsia" w:ascii="方正仿宋_GBK" w:hAnsi="方正仿宋_GBK" w:cs="方正仿宋_GBK"/>
          <w:bCs/>
          <w:szCs w:val="32"/>
        </w:rPr>
        <w:t>用爱浇筑</w:t>
      </w:r>
      <w:r>
        <w:rPr>
          <w:rFonts w:hint="eastAsia" w:ascii="方正仿宋_GBK" w:hAnsi="方正仿宋_GBK" w:cs="方正仿宋_GBK"/>
          <w:bCs/>
          <w:szCs w:val="32"/>
          <w:lang w:eastAsia="zh-CN"/>
        </w:rPr>
        <w:t>，</w:t>
      </w:r>
      <w:r>
        <w:rPr>
          <w:rFonts w:hint="eastAsia" w:ascii="方正仿宋_GBK" w:hAnsi="方正仿宋_GBK" w:cs="方正仿宋_GBK"/>
          <w:bCs/>
          <w:szCs w:val="32"/>
          <w:lang w:val="en-US" w:eastAsia="zh-CN"/>
        </w:rPr>
        <w:t>引导每个学生努力成为社会的中流砥柱</w:t>
      </w:r>
      <w:r>
        <w:rPr>
          <w:rFonts w:hint="eastAsia" w:ascii="方正仿宋_GBK" w:hAnsi="方正仿宋_GBK" w:cs="方正仿宋_GBK"/>
          <w:bCs/>
          <w:szCs w:val="32"/>
        </w:rPr>
        <w:t>。树立一个目标，引导一群人努力，让“优秀班集体”的称号成为他们在校期间最美的底色。</w:t>
      </w:r>
    </w:p>
    <w:p>
      <w:pPr>
        <w:pStyle w:val="3"/>
        <w:ind w:firstLine="640"/>
        <w:rPr>
          <w:rFonts w:hint="eastAsia" w:ascii="方正楷体_GB2312" w:hAnsi="方正楷体_GB2312" w:eastAsia="方正楷体_GB2312" w:cs="方正楷体_GB2312"/>
          <w:bCs/>
          <w:kern w:val="44"/>
          <w:sz w:val="32"/>
          <w:szCs w:val="44"/>
          <w:lang w:val="en-US" w:eastAsia="zh-CN" w:bidi="ar-SA"/>
        </w:rPr>
      </w:pPr>
      <w:r>
        <w:rPr>
          <w:rFonts w:hint="eastAsia" w:ascii="方正楷体_GB2312" w:hAnsi="方正楷体_GB2312" w:eastAsia="方正楷体_GB2312" w:cs="方正楷体_GB2312"/>
          <w:bCs/>
          <w:kern w:val="44"/>
          <w:sz w:val="32"/>
          <w:szCs w:val="44"/>
          <w:lang w:val="en-US" w:eastAsia="zh-CN" w:bidi="ar-SA"/>
        </w:rPr>
        <w:t>（三）安全稳定有成效</w:t>
      </w:r>
    </w:p>
    <w:p>
      <w:pPr>
        <w:ind w:firstLine="640"/>
        <w:rPr>
          <w:rFonts w:hint="eastAsia" w:ascii="方正仿宋_GBK" w:hAnsi="方正仿宋_GBK" w:cs="方正仿宋_GBK"/>
          <w:szCs w:val="32"/>
          <w:lang w:val="en-US" w:eastAsia="zh-CN"/>
        </w:rPr>
      </w:pPr>
      <w:r>
        <w:rPr>
          <w:rFonts w:hint="eastAsia" w:ascii="方正仿宋_GBK" w:hAnsi="方正仿宋_GBK" w:cs="方正仿宋_GBK"/>
          <w:szCs w:val="32"/>
        </w:rPr>
        <w:t>“以学生为本、不放弃任何一个学生”是</w:t>
      </w:r>
      <w:r>
        <w:rPr>
          <w:rFonts w:hint="eastAsia" w:ascii="方正仿宋_GBK" w:hAnsi="方正仿宋_GBK" w:cs="方正仿宋_GBK"/>
          <w:szCs w:val="32"/>
          <w:lang w:eastAsia="zh-CN"/>
        </w:rPr>
        <w:t>她</w:t>
      </w:r>
      <w:r>
        <w:rPr>
          <w:rFonts w:hint="eastAsia" w:ascii="方正仿宋_GBK" w:hAnsi="方正仿宋_GBK" w:cs="方正仿宋_GBK"/>
          <w:szCs w:val="32"/>
        </w:rPr>
        <w:t>的工作理念。关爱学生，始终站在学生的角度，耐心倾听学生们的诉求，努力解决学生们的各种问题，困惑；面对突发事件不推诿，勇于担当，解决西藏学生与公交车场的纠纷事件、学生纠纷矛盾、学生心理抑郁症、突发事件等很多问题学生的问题。在学生管理的工作过程中，制度才能最好的守护学生</w:t>
      </w:r>
      <w:r>
        <w:rPr>
          <w:rFonts w:hint="eastAsia" w:ascii="方正仿宋_GBK" w:hAnsi="方正仿宋_GBK" w:cs="方正仿宋_GBK"/>
          <w:szCs w:val="32"/>
          <w:lang w:eastAsia="zh-CN"/>
        </w:rPr>
        <w:t>，</w:t>
      </w:r>
      <w:r>
        <w:rPr>
          <w:rFonts w:hint="eastAsia" w:ascii="方正仿宋_GBK" w:hAnsi="方正仿宋_GBK" w:cs="方正仿宋_GBK"/>
          <w:szCs w:val="32"/>
        </w:rPr>
        <w:t>创新学院学生安全教育模式，</w:t>
      </w:r>
      <w:r>
        <w:rPr>
          <w:rFonts w:hint="eastAsia" w:ascii="方正仿宋_GBK" w:hAnsi="方正仿宋_GBK" w:cs="方正仿宋_GBK"/>
          <w:szCs w:val="32"/>
          <w:lang w:val="en-US" w:eastAsia="zh-CN"/>
        </w:rPr>
        <w:t>实施双线教育，线上线下同主题。</w:t>
      </w:r>
      <w:r>
        <w:rPr>
          <w:rFonts w:hint="eastAsia" w:ascii="方正仿宋_GBK" w:hAnsi="方正仿宋_GBK" w:cs="方正仿宋_GBK"/>
          <w:szCs w:val="32"/>
        </w:rPr>
        <w:t>利用信息技术和目前学生的信息素养高的学情基础，创建线上课程《校园安全主题教育》，累计有2</w:t>
      </w:r>
      <w:r>
        <w:rPr>
          <w:rFonts w:ascii="方正仿宋_GBK" w:hAnsi="方正仿宋_GBK" w:cs="方正仿宋_GBK"/>
          <w:szCs w:val="32"/>
        </w:rPr>
        <w:t>549</w:t>
      </w:r>
      <w:r>
        <w:rPr>
          <w:rFonts w:hint="eastAsia" w:ascii="方正仿宋_GBK" w:hAnsi="方正仿宋_GBK" w:cs="方正仿宋_GBK"/>
          <w:szCs w:val="32"/>
        </w:rPr>
        <w:t>人参与学习，点击量过十万余次</w:t>
      </w:r>
      <w:r>
        <w:rPr>
          <w:rFonts w:hint="eastAsia" w:ascii="方正仿宋_GBK" w:hAnsi="方正仿宋_GBK" w:cs="方正仿宋_GBK"/>
          <w:szCs w:val="32"/>
          <w:lang w:eastAsia="zh-CN"/>
        </w:rPr>
        <w:t>，</w:t>
      </w:r>
      <w:r>
        <w:rPr>
          <w:rFonts w:hint="eastAsia" w:ascii="方正仿宋_GBK" w:hAnsi="方正仿宋_GBK" w:cs="方正仿宋_GBK"/>
          <w:szCs w:val="32"/>
        </w:rPr>
        <w:t>违纪人数创历史新低</w:t>
      </w:r>
      <w:r>
        <w:rPr>
          <w:rFonts w:hint="eastAsia" w:ascii="方正仿宋_GBK" w:hAnsi="方正仿宋_GBK" w:cs="方正仿宋_GBK"/>
          <w:szCs w:val="32"/>
          <w:lang w:eastAsia="zh-CN"/>
        </w:rPr>
        <w:t>，</w:t>
      </w:r>
      <w:r>
        <w:rPr>
          <w:rFonts w:hint="eastAsia" w:ascii="方正仿宋_GBK" w:hAnsi="方正仿宋_GBK" w:cs="方正仿宋_GBK"/>
          <w:szCs w:val="32"/>
          <w:lang w:val="en-US" w:eastAsia="zh-CN"/>
        </w:rPr>
        <w:t>安全稳定有成效</w:t>
      </w:r>
    </w:p>
    <w:p>
      <w:pPr>
        <w:ind w:firstLine="640"/>
        <w:rPr>
          <w:rFonts w:hint="eastAsia" w:ascii="方正黑体" w:hAnsi="方正黑体" w:eastAsia="方正黑体" w:cs="方正黑体"/>
          <w:lang w:val="en-US" w:eastAsia="zh-CN"/>
        </w:rPr>
      </w:pPr>
      <w:r>
        <w:rPr>
          <w:rFonts w:hint="eastAsia" w:ascii="方正黑体" w:hAnsi="方正黑体" w:eastAsia="方正黑体" w:cs="方正黑体"/>
          <w:lang w:val="en-US" w:eastAsia="zh-CN"/>
        </w:rPr>
        <w:t>三、爱岗敬业,甘于奉献,全心全意为师生服务</w:t>
      </w:r>
    </w:p>
    <w:p>
      <w:pPr>
        <w:numPr>
          <w:ilvl w:val="0"/>
          <w:numId w:val="0"/>
        </w:numPr>
        <w:ind w:firstLine="643" w:firstLineChars="200"/>
        <w:rPr>
          <w:rFonts w:hint="eastAsia" w:ascii="方正楷体_GB2312" w:hAnsi="方正楷体_GB2312" w:eastAsia="方正楷体_GB2312" w:cs="方正楷体_GB2312"/>
          <w:bCs/>
          <w:kern w:val="44"/>
          <w:sz w:val="32"/>
          <w:szCs w:val="44"/>
          <w:lang w:val="en-US" w:eastAsia="zh-CN" w:bidi="ar-SA"/>
        </w:rPr>
      </w:pPr>
      <w:r>
        <w:rPr>
          <w:rFonts w:hint="eastAsia" w:ascii="方正楷体_GB2312" w:hAnsi="方正楷体_GB2312" w:eastAsia="方正楷体_GB2312" w:cs="方正楷体_GB2312"/>
          <w:b/>
          <w:bCs/>
          <w:lang w:val="en-US" w:eastAsia="zh-CN"/>
        </w:rPr>
        <w:t>（一）</w:t>
      </w:r>
      <w:r>
        <w:rPr>
          <w:rFonts w:hint="eastAsia" w:ascii="方正楷体_GB2312" w:hAnsi="方正楷体_GB2312" w:eastAsia="方正楷体_GB2312" w:cs="方正楷体_GB2312"/>
          <w:bCs/>
          <w:kern w:val="44"/>
          <w:sz w:val="32"/>
          <w:szCs w:val="44"/>
          <w:lang w:val="en-US" w:eastAsia="zh-CN" w:bidi="ar-SA"/>
        </w:rPr>
        <w:t>坚持为学生成人成才的初心不改</w:t>
      </w:r>
    </w:p>
    <w:p>
      <w:pPr>
        <w:numPr>
          <w:ilvl w:val="0"/>
          <w:numId w:val="0"/>
        </w:numPr>
        <w:spacing w:line="360" w:lineRule="auto"/>
        <w:ind w:firstLine="640" w:firstLineChars="200"/>
        <w:rPr>
          <w:rFonts w:hint="eastAsia" w:ascii="方正仿宋_GBK" w:hAnsi="方正仿宋_GBK" w:eastAsia="方正仿宋_GBK" w:cs="方正仿宋_GBK"/>
          <w:bCs w:val="0"/>
        </w:rPr>
      </w:pPr>
      <w:r>
        <w:rPr>
          <w:rFonts w:hint="eastAsia" w:ascii="方正仿宋_GBK" w:hAnsi="方正仿宋_GBK" w:eastAsia="方正仿宋_GBK" w:cs="方正仿宋_GBK"/>
          <w:bCs w:val="0"/>
        </w:rPr>
        <w:t>职业教育特点就决定了必须注重提高学生的全面素质和综合能力，技能是就业质量的关键，</w:t>
      </w:r>
      <w:r>
        <w:rPr>
          <w:rFonts w:hint="eastAsia" w:ascii="方正仿宋_GBK" w:hAnsi="方正仿宋_GBK" w:eastAsia="方正仿宋_GBK" w:cs="方正仿宋_GBK"/>
          <w:bCs w:val="0"/>
          <w:lang w:val="en-US" w:eastAsia="zh-CN"/>
        </w:rPr>
        <w:t>为</w:t>
      </w:r>
      <w:r>
        <w:rPr>
          <w:rFonts w:hint="eastAsia" w:ascii="方正仿宋_GBK" w:hAnsi="方正仿宋_GBK" w:eastAsia="方正仿宋_GBK" w:cs="方正仿宋_GBK"/>
          <w:bCs w:val="0"/>
        </w:rPr>
        <w:t>让他们在今后有更好的适岗能力，</w:t>
      </w:r>
      <w:r>
        <w:rPr>
          <w:rFonts w:hint="eastAsia" w:ascii="方正仿宋_GBK" w:hAnsi="方正仿宋_GBK" w:eastAsia="方正仿宋_GBK" w:cs="方正仿宋_GBK"/>
          <w:bCs w:val="0"/>
          <w:lang w:val="en-US" w:eastAsia="zh-CN"/>
        </w:rPr>
        <w:t>积极</w:t>
      </w:r>
      <w:r>
        <w:rPr>
          <w:rFonts w:hint="eastAsia" w:ascii="方正仿宋_GBK" w:hAnsi="方正仿宋_GBK" w:eastAsia="方正仿宋_GBK" w:cs="方正仿宋_GBK"/>
          <w:bCs w:val="0"/>
        </w:rPr>
        <w:t>搭建技能比赛活动平台提升职业技能，积极对接教研室，</w:t>
      </w:r>
      <w:r>
        <w:rPr>
          <w:rFonts w:hint="eastAsia" w:ascii="方正仿宋_GBK" w:hAnsi="方正仿宋_GBK" w:eastAsia="方正仿宋_GBK" w:cs="方正仿宋_GBK"/>
          <w:bCs w:val="0"/>
          <w:lang w:val="en-US" w:eastAsia="zh-CN"/>
        </w:rPr>
        <w:t>搭建</w:t>
      </w:r>
      <w:r>
        <w:rPr>
          <w:rFonts w:hint="eastAsia" w:ascii="方正仿宋_GBK" w:hAnsi="方正仿宋_GBK" w:eastAsia="方正仿宋_GBK" w:cs="方正仿宋_GBK"/>
          <w:bCs w:val="0"/>
        </w:rPr>
        <w:t>专业技能比赛</w:t>
      </w:r>
      <w:r>
        <w:rPr>
          <w:rFonts w:hint="eastAsia" w:ascii="方正仿宋_GBK" w:hAnsi="方正仿宋_GBK" w:eastAsia="方正仿宋_GBK" w:cs="方正仿宋_GBK"/>
          <w:bCs w:val="0"/>
          <w:lang w:val="en-US" w:eastAsia="zh-CN"/>
        </w:rPr>
        <w:t>平台—“匠心杯”技能大赛（10项专业技能比赛）</w:t>
      </w:r>
      <w:r>
        <w:rPr>
          <w:rFonts w:hint="eastAsia" w:ascii="方正仿宋_GBK" w:hAnsi="方正仿宋_GBK" w:eastAsia="方正仿宋_GBK" w:cs="方正仿宋_GBK"/>
          <w:bCs w:val="0"/>
        </w:rPr>
        <w:t>，</w:t>
      </w:r>
      <w:r>
        <w:rPr>
          <w:rFonts w:hint="eastAsia" w:ascii="方正仿宋_GBK" w:hAnsi="方正仿宋_GBK" w:eastAsia="方正仿宋_GBK" w:cs="方正仿宋_GBK"/>
          <w:bCs w:val="0"/>
          <w:lang w:val="en-US" w:eastAsia="zh-CN"/>
        </w:rPr>
        <w:t>实现了月月有比赛、人人练技能的好学</w:t>
      </w:r>
      <w:r>
        <w:rPr>
          <w:rFonts w:hint="eastAsia" w:ascii="方正仿宋_GBK" w:hAnsi="方正仿宋_GBK" w:cs="方正仿宋_GBK"/>
          <w:bCs w:val="0"/>
          <w:lang w:val="en-US" w:eastAsia="zh-CN"/>
        </w:rPr>
        <w:t>风，逐步构建了校赛、省赛、国赛的三级竞赛体系，</w:t>
      </w:r>
      <w:r>
        <w:rPr>
          <w:rFonts w:hint="eastAsia" w:ascii="方正仿宋_GBK" w:hAnsi="方正仿宋_GBK" w:eastAsia="方正仿宋_GBK" w:cs="方正仿宋_GBK"/>
          <w:bCs w:val="0"/>
        </w:rPr>
        <w:t>为完善“岗课赛证”下育人模式提供培养技能型人才的奠定基础，使他们在全国各类职业技能大赛中屡获嘉奖。</w:t>
      </w:r>
    </w:p>
    <w:p>
      <w:pPr>
        <w:numPr>
          <w:ilvl w:val="0"/>
          <w:numId w:val="0"/>
        </w:numPr>
        <w:spacing w:line="360" w:lineRule="auto"/>
        <w:ind w:firstLine="640" w:firstLineChars="200"/>
        <w:rPr>
          <w:rFonts w:hint="eastAsia" w:ascii="方正楷体_GB2312" w:hAnsi="方正楷体_GB2312" w:eastAsia="方正楷体_GB2312" w:cs="方正楷体_GB2312"/>
          <w:bCs w:val="0"/>
          <w:lang w:val="en-US" w:eastAsia="zh-CN"/>
        </w:rPr>
      </w:pPr>
      <w:r>
        <w:rPr>
          <w:rFonts w:hint="eastAsia" w:ascii="方正楷体_GB2312" w:hAnsi="方正楷体_GB2312" w:eastAsia="方正楷体_GB2312" w:cs="方正楷体_GB2312"/>
          <w:bCs w:val="0"/>
          <w:lang w:eastAsia="zh-CN"/>
        </w:rPr>
        <w:t>（</w:t>
      </w:r>
      <w:r>
        <w:rPr>
          <w:rFonts w:hint="eastAsia" w:ascii="方正楷体_GB2312" w:hAnsi="方正楷体_GB2312" w:eastAsia="方正楷体_GB2312" w:cs="方正楷体_GB2312"/>
          <w:bCs w:val="0"/>
          <w:lang w:val="en-US" w:eastAsia="zh-CN"/>
        </w:rPr>
        <w:t>二</w:t>
      </w:r>
      <w:r>
        <w:rPr>
          <w:rFonts w:hint="eastAsia" w:ascii="方正楷体_GB2312" w:hAnsi="方正楷体_GB2312" w:eastAsia="方正楷体_GB2312" w:cs="方正楷体_GB2312"/>
          <w:bCs w:val="0"/>
          <w:lang w:eastAsia="zh-CN"/>
        </w:rPr>
        <w:t>）</w:t>
      </w:r>
      <w:r>
        <w:rPr>
          <w:rFonts w:hint="eastAsia" w:ascii="方正楷体_GB2312" w:hAnsi="方正楷体_GB2312" w:eastAsia="方正楷体_GB2312" w:cs="方正楷体_GB2312"/>
          <w:bCs w:val="0"/>
          <w:lang w:val="en-US" w:eastAsia="zh-CN"/>
        </w:rPr>
        <w:t>指导学生有成效</w:t>
      </w:r>
    </w:p>
    <w:p>
      <w:pPr>
        <w:numPr>
          <w:ilvl w:val="0"/>
          <w:numId w:val="0"/>
        </w:numPr>
        <w:spacing w:line="360" w:lineRule="auto"/>
        <w:ind w:firstLine="640" w:firstLineChars="200"/>
        <w:rPr>
          <w:rFonts w:hint="eastAsia" w:ascii="方正仿宋_GBK" w:hAnsi="方正仿宋_GBK" w:eastAsia="方正仿宋_GBK" w:cs="方正仿宋_GBK"/>
          <w:bCs w:val="0"/>
          <w:lang w:val="en-US" w:eastAsia="zh-CN"/>
        </w:rPr>
      </w:pPr>
      <w:r>
        <w:rPr>
          <w:rFonts w:hint="default" w:ascii="方正仿宋_GBK" w:hAnsi="方正仿宋_GBK" w:eastAsia="方正仿宋_GBK" w:cs="方正仿宋_GBK"/>
          <w:bCs w:val="0"/>
          <w:lang w:val="en-US" w:eastAsia="zh-CN"/>
        </w:rPr>
        <w:t>一直践行者人人皆可成才， 人人尽展其才教育理念</w:t>
      </w:r>
      <w:r>
        <w:rPr>
          <w:rFonts w:hint="eastAsia" w:ascii="方正仿宋_GBK" w:hAnsi="方正仿宋_GBK" w:eastAsia="方正仿宋_GBK" w:cs="方正仿宋_GBK"/>
          <w:bCs w:val="0"/>
          <w:lang w:val="en-US" w:eastAsia="zh-CN"/>
        </w:rPr>
        <w:t>，</w:t>
      </w:r>
      <w:r>
        <w:rPr>
          <w:rFonts w:hint="eastAsia" w:ascii="方正仿宋_GBK" w:hAnsi="方正仿宋_GBK" w:eastAsia="方正仿宋_GBK" w:cs="方正仿宋_GBK"/>
          <w:bCs w:val="0"/>
        </w:rPr>
        <w:t>连续四届指导</w:t>
      </w:r>
      <w:r>
        <w:rPr>
          <w:rFonts w:hint="eastAsia" w:ascii="方正仿宋_GBK" w:hAnsi="方正仿宋_GBK" w:eastAsia="方正仿宋_GBK" w:cs="方正仿宋_GBK"/>
          <w:bCs w:val="0"/>
          <w:lang w:val="en-US" w:eastAsia="zh-CN"/>
        </w:rPr>
        <w:t>20</w:t>
      </w:r>
      <w:r>
        <w:rPr>
          <w:rFonts w:hint="eastAsia" w:ascii="方正仿宋_GBK" w:hAnsi="方正仿宋_GBK" w:eastAsia="方正仿宋_GBK" w:cs="方正仿宋_GBK"/>
          <w:bCs w:val="0"/>
        </w:rPr>
        <w:t>名同学参加中国小动物临床技能比赛骨科比赛</w:t>
      </w:r>
      <w:r>
        <w:rPr>
          <w:rFonts w:hint="eastAsia" w:ascii="方正仿宋_GBK" w:hAnsi="方正仿宋_GBK" w:eastAsia="方正仿宋_GBK" w:cs="方正仿宋_GBK"/>
          <w:bCs w:val="0"/>
          <w:lang w:eastAsia="zh-CN"/>
        </w:rPr>
        <w:t>，</w:t>
      </w:r>
      <w:r>
        <w:rPr>
          <w:rFonts w:hint="eastAsia" w:ascii="方正仿宋_GBK" w:hAnsi="方正仿宋_GBK" w:eastAsia="方正仿宋_GBK" w:cs="方正仿宋_GBK"/>
          <w:bCs w:val="0"/>
        </w:rPr>
        <w:t>所指导学生全部获奖</w:t>
      </w:r>
      <w:r>
        <w:rPr>
          <w:rFonts w:hint="eastAsia" w:ascii="方正仿宋_GBK" w:hAnsi="方正仿宋_GBK" w:eastAsia="方正仿宋_GBK" w:cs="方正仿宋_GBK"/>
          <w:bCs w:val="0"/>
          <w:lang w:eastAsia="zh-CN"/>
        </w:rPr>
        <w:t>，</w:t>
      </w:r>
      <w:r>
        <w:rPr>
          <w:rFonts w:hint="eastAsia" w:ascii="方正仿宋_GBK" w:hAnsi="方正仿宋_GBK" w:eastAsia="方正仿宋_GBK" w:cs="方正仿宋_GBK"/>
          <w:bCs w:val="0"/>
          <w:lang w:val="en-US" w:eastAsia="zh-CN"/>
        </w:rPr>
        <w:t>其中</w:t>
      </w:r>
      <w:r>
        <w:rPr>
          <w:rFonts w:hint="eastAsia" w:ascii="方正仿宋_GBK" w:hAnsi="方正仿宋_GBK" w:eastAsia="方正仿宋_GBK" w:cs="方正仿宋_GBK"/>
          <w:bCs w:val="0"/>
        </w:rPr>
        <w:t>获一等</w:t>
      </w:r>
      <w:r>
        <w:rPr>
          <w:rFonts w:hint="eastAsia" w:ascii="方正仿宋_GBK" w:hAnsi="方正仿宋_GBK" w:eastAsia="方正仿宋_GBK" w:cs="方正仿宋_GBK"/>
          <w:bCs w:val="0"/>
          <w:lang w:val="en-US" w:eastAsia="zh-CN"/>
        </w:rPr>
        <w:t>7名</w:t>
      </w:r>
      <w:r>
        <w:rPr>
          <w:rFonts w:hint="eastAsia" w:ascii="方正仿宋_GBK" w:hAnsi="方正仿宋_GBK" w:eastAsia="方正仿宋_GBK" w:cs="方正仿宋_GBK"/>
          <w:bCs w:val="0"/>
        </w:rPr>
        <w:t>、二等奖</w:t>
      </w:r>
      <w:r>
        <w:rPr>
          <w:rFonts w:hint="eastAsia" w:ascii="方正仿宋_GBK" w:hAnsi="方正仿宋_GBK" w:eastAsia="方正仿宋_GBK" w:cs="方正仿宋_GBK"/>
          <w:bCs w:val="0"/>
          <w:lang w:val="en-US" w:eastAsia="zh-CN"/>
        </w:rPr>
        <w:t>11名、2名三等奖</w:t>
      </w:r>
      <w:r>
        <w:rPr>
          <w:rFonts w:hint="eastAsia" w:ascii="方正仿宋_GBK" w:hAnsi="方正仿宋_GBK" w:eastAsia="方正仿宋_GBK" w:cs="方正仿宋_GBK"/>
          <w:bCs w:val="0"/>
        </w:rPr>
        <w:t>；指导的</w:t>
      </w:r>
      <w:r>
        <w:rPr>
          <w:rFonts w:hint="eastAsia" w:ascii="方正仿宋_GBK" w:hAnsi="方正仿宋_GBK" w:eastAsia="方正仿宋_GBK" w:cs="方正仿宋_GBK"/>
          <w:bCs w:val="0"/>
          <w:lang w:val="en-US" w:eastAsia="zh-CN"/>
        </w:rPr>
        <w:t>13</w:t>
      </w:r>
      <w:r>
        <w:rPr>
          <w:rFonts w:hint="eastAsia" w:ascii="方正仿宋_GBK" w:hAnsi="方正仿宋_GBK" w:eastAsia="方正仿宋_GBK" w:cs="方正仿宋_GBK"/>
          <w:bCs w:val="0"/>
        </w:rPr>
        <w:t>名同学参加全国小动物临床技能比赛宠物美容专赛中获得</w:t>
      </w:r>
      <w:r>
        <w:rPr>
          <w:rFonts w:hint="eastAsia" w:ascii="方正仿宋_GBK" w:hAnsi="方正仿宋_GBK" w:eastAsia="方正仿宋_GBK" w:cs="方正仿宋_GBK"/>
          <w:bCs w:val="0"/>
          <w:lang w:val="en-US" w:eastAsia="zh-CN"/>
        </w:rPr>
        <w:t>8</w:t>
      </w:r>
      <w:r>
        <w:rPr>
          <w:rFonts w:hint="eastAsia" w:ascii="方正仿宋_GBK" w:hAnsi="方正仿宋_GBK" w:eastAsia="方正仿宋_GBK" w:cs="方正仿宋_GBK"/>
          <w:bCs w:val="0"/>
        </w:rPr>
        <w:t>个一等奖、</w:t>
      </w:r>
      <w:r>
        <w:rPr>
          <w:rFonts w:hint="eastAsia" w:ascii="方正仿宋_GBK" w:hAnsi="方正仿宋_GBK" w:eastAsia="方正仿宋_GBK" w:cs="方正仿宋_GBK"/>
          <w:bCs w:val="0"/>
          <w:lang w:val="en-US" w:eastAsia="zh-CN"/>
        </w:rPr>
        <w:t>5</w:t>
      </w:r>
      <w:r>
        <w:rPr>
          <w:rFonts w:hint="eastAsia" w:ascii="方正仿宋_GBK" w:hAnsi="方正仿宋_GBK" w:eastAsia="方正仿宋_GBK" w:cs="方正仿宋_GBK"/>
          <w:bCs w:val="0"/>
        </w:rPr>
        <w:t>个二等奖。指导学生参加全国第七届雄鹰杯临床技能比赛获得团体一等奖</w:t>
      </w:r>
      <w:r>
        <w:rPr>
          <w:rFonts w:hint="eastAsia" w:ascii="方正仿宋_GBK" w:hAnsi="方正仿宋_GBK" w:cs="方正仿宋_GBK"/>
          <w:bCs w:val="0"/>
          <w:lang w:val="en-US" w:eastAsia="zh-CN"/>
        </w:rPr>
        <w:t>和优秀辅导教师，连续2届指导学生参加“校园杯”全国职业院校宠物护理与美容职业技能大赛获特等奖3人次、一等奖2人次、二等奖5人次，真正做到</w:t>
      </w:r>
      <w:r>
        <w:rPr>
          <w:rFonts w:hint="eastAsia" w:ascii="方正仿宋_GBK" w:hAnsi="方正仿宋_GBK" w:eastAsia="方正仿宋_GBK" w:cs="方正仿宋_GBK"/>
          <w:bCs w:val="0"/>
          <w:lang w:val="en-US" w:eastAsia="zh-CN"/>
        </w:rPr>
        <w:t>笃实践行，做好学生全面发展引领者。</w:t>
      </w:r>
    </w:p>
    <w:p>
      <w:pPr>
        <w:numPr>
          <w:ilvl w:val="0"/>
          <w:numId w:val="0"/>
        </w:numPr>
        <w:spacing w:line="360" w:lineRule="auto"/>
        <w:ind w:firstLine="640" w:firstLineChars="200"/>
        <w:rPr>
          <w:rFonts w:hint="eastAsia" w:ascii="方正楷体_GB2312" w:hAnsi="方正楷体_GB2312" w:eastAsia="方正楷体_GB2312" w:cs="方正楷体_GB2312"/>
          <w:bCs w:val="0"/>
          <w:lang w:val="en-US" w:eastAsia="zh-CN"/>
        </w:rPr>
      </w:pPr>
      <w:r>
        <w:rPr>
          <w:rFonts w:hint="eastAsia" w:ascii="方正楷体_GB2312" w:hAnsi="方正楷体_GB2312" w:eastAsia="方正楷体_GB2312" w:cs="方正楷体_GB2312"/>
          <w:bCs w:val="0"/>
          <w:lang w:val="en-US" w:eastAsia="zh-CN"/>
        </w:rPr>
        <w:t>（三）全心全意服务师生</w:t>
      </w:r>
    </w:p>
    <w:p>
      <w:pPr>
        <w:ind w:firstLine="640"/>
        <w:rPr>
          <w:rFonts w:hint="eastAsia" w:ascii="方正仿宋_GB2312" w:hAnsi="方正仿宋_GB2312" w:eastAsia="方正仿宋_GB2312" w:cs="方正仿宋_GB2312"/>
        </w:rPr>
      </w:pPr>
      <w:r>
        <w:rPr>
          <w:rFonts w:hint="eastAsia" w:ascii="方正仿宋_GBK" w:hAnsi="方正仿宋_GBK" w:cs="方正仿宋_GBK"/>
          <w:bCs w:val="0"/>
          <w:lang w:val="en-US" w:eastAsia="zh-CN"/>
        </w:rPr>
        <w:t>畅通学生诉求通道，制定《畜牧兽医学院班长例会制度》，搭建学生诉求通道，畅通学生问题的反馈渠道，尽量做到学生的事情“事事有回应，件件有落实”，努力践行了为了学生的一切，为了一切的学生。</w:t>
      </w:r>
      <w:r>
        <w:rPr>
          <w:rFonts w:hint="eastAsia" w:ascii="方正仿宋_GB2312" w:hAnsi="方正仿宋_GB2312" w:eastAsia="方正仿宋_GB2312" w:cs="方正仿宋_GB2312"/>
        </w:rPr>
        <w:t>对待工作不推诿，勇担当，2021、2022连续2年承担毕业班班主任工作，所带班级学生年终就业去向落实率均为100%</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lang w:val="en-US" w:eastAsia="zh-CN"/>
        </w:rPr>
        <w:t>她</w:t>
      </w:r>
      <w:r>
        <w:rPr>
          <w:rFonts w:hint="eastAsia" w:ascii="方正仿宋_GB2312" w:hAnsi="方正仿宋_GB2312" w:eastAsia="方正仿宋_GB2312" w:cs="方正仿宋_GB2312"/>
        </w:rPr>
        <w:t>连续</w:t>
      </w:r>
      <w:r>
        <w:rPr>
          <w:rFonts w:hint="eastAsia" w:ascii="方正仿宋_GB2312" w:hAnsi="方正仿宋_GB2312" w:eastAsia="方正仿宋_GB2312" w:cs="方正仿宋_GB2312"/>
          <w:lang w:val="en-US" w:eastAsia="zh-CN"/>
        </w:rPr>
        <w:t>2</w:t>
      </w:r>
      <w:r>
        <w:rPr>
          <w:rFonts w:hint="eastAsia" w:ascii="方正仿宋_GB2312" w:hAnsi="方正仿宋_GB2312" w:eastAsia="方正仿宋_GB2312" w:cs="方正仿宋_GB2312"/>
        </w:rPr>
        <w:t>年获得优秀就业工作者称号。</w:t>
      </w:r>
    </w:p>
    <w:p>
      <w:pPr>
        <w:numPr>
          <w:ilvl w:val="0"/>
          <w:numId w:val="1"/>
        </w:numPr>
        <w:ind w:firstLine="640"/>
        <w:rPr>
          <w:rFonts w:hint="eastAsia" w:ascii="方正黑体" w:hAnsi="方正黑体" w:eastAsia="方正黑体" w:cs="方正黑体"/>
          <w:lang w:val="en-US" w:eastAsia="zh-CN"/>
        </w:rPr>
      </w:pPr>
      <w:r>
        <w:rPr>
          <w:rFonts w:hint="eastAsia" w:ascii="方正黑体" w:hAnsi="方正黑体" w:eastAsia="方正黑体" w:cs="方正黑体"/>
          <w:lang w:val="en-US" w:eastAsia="zh-CN"/>
        </w:rPr>
        <w:t>勤勉尽责,忠于职守,参与学校管理、服务有贡献</w:t>
      </w:r>
    </w:p>
    <w:p>
      <w:pPr>
        <w:numPr>
          <w:ilvl w:val="0"/>
          <w:numId w:val="0"/>
        </w:numPr>
        <w:spacing w:line="360" w:lineRule="auto"/>
        <w:ind w:firstLine="640" w:firstLineChars="200"/>
        <w:rPr>
          <w:rFonts w:hint="default" w:ascii="方正楷体_GB2312" w:hAnsi="方正楷体_GB2312" w:eastAsia="方正楷体_GB2312" w:cs="方正楷体_GB2312"/>
          <w:bCs w:val="0"/>
          <w:lang w:val="en-US" w:eastAsia="zh-CN"/>
        </w:rPr>
      </w:pPr>
      <w:r>
        <w:rPr>
          <w:rFonts w:hint="eastAsia" w:ascii="方正楷体_GB2312" w:hAnsi="方正楷体_GB2312" w:eastAsia="方正楷体_GB2312" w:cs="方正楷体_GB2312"/>
          <w:bCs w:val="0"/>
          <w:lang w:val="en-US" w:eastAsia="zh-CN"/>
        </w:rPr>
        <w:t>（一）管理学生有制度</w:t>
      </w:r>
    </w:p>
    <w:p>
      <w:pPr>
        <w:numPr>
          <w:ilvl w:val="0"/>
          <w:numId w:val="0"/>
        </w:numPr>
        <w:ind w:firstLine="640" w:firstLineChars="200"/>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rPr>
        <w:t>牵头制定了《畜牧兽医学院班主任工作职责》《畜牧兽医学院违纪学生管理办法》《畜牧兽医学院班主任工作手册》《畜牧兽医学院早操管理规定》《畜牧兽医学院班长例会制度》等规章制度</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lang w:val="en-US" w:eastAsia="zh-CN"/>
        </w:rPr>
        <w:t>让</w:t>
      </w:r>
      <w:r>
        <w:rPr>
          <w:rFonts w:hint="eastAsia" w:ascii="方正仿宋_GB2312" w:hAnsi="方正仿宋_GB2312" w:eastAsia="方正仿宋_GB2312" w:cs="方正仿宋_GB2312"/>
        </w:rPr>
        <w:t>制度</w:t>
      </w:r>
      <w:r>
        <w:rPr>
          <w:rFonts w:hint="eastAsia" w:ascii="方正仿宋_GB2312" w:hAnsi="方正仿宋_GB2312" w:eastAsia="方正仿宋_GB2312" w:cs="方正仿宋_GB2312"/>
          <w:lang w:val="en-US" w:eastAsia="zh-CN"/>
        </w:rPr>
        <w:t>为</w:t>
      </w:r>
      <w:r>
        <w:rPr>
          <w:rFonts w:hint="eastAsia" w:ascii="方正仿宋_GB2312" w:hAnsi="方正仿宋_GB2312" w:eastAsia="方正仿宋_GB2312" w:cs="方正仿宋_GB2312"/>
        </w:rPr>
        <w:t>学生</w:t>
      </w:r>
      <w:r>
        <w:rPr>
          <w:rFonts w:hint="eastAsia" w:ascii="方正仿宋_GB2312" w:hAnsi="方正仿宋_GB2312" w:eastAsia="方正仿宋_GB2312" w:cs="方正仿宋_GB2312"/>
          <w:lang w:val="en-US" w:eastAsia="zh-CN"/>
        </w:rPr>
        <w:t>安全保驾护航，成为的学生守住底线的有力保障。</w:t>
      </w:r>
    </w:p>
    <w:p>
      <w:pPr>
        <w:numPr>
          <w:ilvl w:val="0"/>
          <w:numId w:val="0"/>
        </w:numPr>
        <w:spacing w:line="360" w:lineRule="auto"/>
        <w:ind w:firstLine="640" w:firstLineChars="200"/>
        <w:rPr>
          <w:rFonts w:hint="eastAsia" w:ascii="方正楷体_GB2312" w:hAnsi="方正楷体_GB2312" w:eastAsia="方正楷体_GB2312" w:cs="方正楷体_GB2312"/>
          <w:bCs w:val="0"/>
          <w:lang w:val="en-US" w:eastAsia="zh-CN"/>
        </w:rPr>
      </w:pPr>
      <w:r>
        <w:rPr>
          <w:rFonts w:hint="eastAsia" w:ascii="方正楷体_GB2312" w:hAnsi="方正楷体_GB2312" w:eastAsia="方正楷体_GB2312" w:cs="方正楷体_GB2312"/>
          <w:bCs w:val="0"/>
          <w:lang w:val="en-US" w:eastAsia="zh-CN"/>
        </w:rPr>
        <w:t>（二）服务学生有温度</w:t>
      </w:r>
    </w:p>
    <w:p>
      <w:pPr>
        <w:numPr>
          <w:ilvl w:val="0"/>
          <w:numId w:val="0"/>
        </w:numPr>
        <w:ind w:firstLine="640" w:firstLineChars="200"/>
        <w:rPr>
          <w:rFonts w:hint="eastAsia" w:ascii="方正仿宋_GB2312" w:hAnsi="方正仿宋_GB2312" w:eastAsia="方正仿宋_GB2312" w:cs="方正仿宋_GB2312"/>
          <w:lang w:val="en-US" w:eastAsia="zh-CN"/>
        </w:rPr>
      </w:pPr>
      <w:r>
        <w:rPr>
          <w:rFonts w:hint="eastAsia" w:ascii="方正仿宋" w:hAnsi="方正仿宋" w:eastAsia="方正仿宋" w:cs="方正仿宋"/>
          <w:color w:val="000000"/>
          <w:kern w:val="0"/>
          <w:sz w:val="32"/>
          <w:szCs w:val="32"/>
          <w:lang w:val="en-US" w:eastAsia="zh-CN"/>
        </w:rPr>
        <w:t>创新双线教育模式，积极</w:t>
      </w:r>
      <w:r>
        <w:rPr>
          <w:rFonts w:hint="eastAsia" w:ascii="方正仿宋" w:hAnsi="方正仿宋" w:eastAsia="方正仿宋" w:cs="方正仿宋"/>
          <w:color w:val="000000"/>
          <w:kern w:val="0"/>
          <w:sz w:val="32"/>
          <w:szCs w:val="32"/>
        </w:rPr>
        <w:t>参与学生社区一站式服务，对学生的关心和服务细微入至</w:t>
      </w:r>
      <w:r>
        <w:rPr>
          <w:rFonts w:hint="eastAsia" w:ascii="方正仿宋" w:hAnsi="方正仿宋" w:eastAsia="方正仿宋" w:cs="方正仿宋"/>
          <w:color w:val="000000"/>
          <w:kern w:val="0"/>
          <w:sz w:val="32"/>
          <w:szCs w:val="32"/>
          <w:lang w:eastAsia="zh-CN"/>
        </w:rPr>
        <w:t>。</w:t>
      </w:r>
      <w:r>
        <w:rPr>
          <w:rFonts w:hint="eastAsia" w:ascii="方正仿宋_GB2312" w:hAnsi="方正仿宋_GB2312" w:eastAsia="方正仿宋_GB2312" w:cs="方正仿宋_GB2312"/>
        </w:rPr>
        <w:t>1+X宠物美容与护理职业资格证考核中19级宠物养护</w:t>
      </w:r>
      <w:r>
        <w:rPr>
          <w:rFonts w:hint="eastAsia" w:ascii="方正仿宋_GB2312" w:hAnsi="方正仿宋_GB2312" w:eastAsia="方正仿宋_GB2312" w:cs="方正仿宋_GB2312"/>
          <w:lang w:val="en-US" w:eastAsia="zh-CN"/>
        </w:rPr>
        <w:t>与驯导的一名</w:t>
      </w:r>
      <w:r>
        <w:rPr>
          <w:rFonts w:hint="eastAsia" w:ascii="方正仿宋_GB2312" w:hAnsi="方正仿宋_GB2312" w:eastAsia="方正仿宋_GB2312" w:cs="方正仿宋_GB2312"/>
        </w:rPr>
        <w:t>男同学中脱颖而出，她从专业知识、工作技能、个人特质等方面梳理他的能力与优势，</w:t>
      </w:r>
      <w:r>
        <w:rPr>
          <w:rFonts w:hint="eastAsia" w:ascii="方正仿宋_GB2312" w:hAnsi="方正仿宋_GB2312" w:eastAsia="方正仿宋_GB2312" w:cs="方正仿宋_GB2312"/>
          <w:lang w:val="en-US" w:eastAsia="zh-CN"/>
        </w:rPr>
        <w:t>指导这名男生以专业技能</w:t>
      </w:r>
      <w:r>
        <w:rPr>
          <w:rFonts w:hint="eastAsia" w:ascii="方正仿宋_GB2312" w:hAnsi="方正仿宋_GB2312" w:eastAsia="方正仿宋_GB2312" w:cs="方正仿宋_GB2312"/>
        </w:rPr>
        <w:t>第一名的好成绩取得了宠物美容社会认证B级证书，目前在山东济南一个宠物美容培训学校上班，薪水达到七千元以上，</w:t>
      </w:r>
      <w:r>
        <w:rPr>
          <w:rFonts w:hint="eastAsia" w:ascii="方正仿宋_GB2312" w:hAnsi="方正仿宋_GB2312" w:eastAsia="方正仿宋_GB2312" w:cs="方正仿宋_GB2312"/>
          <w:lang w:val="en-US" w:eastAsia="zh-CN"/>
        </w:rPr>
        <w:t>就业有帮扶，指导多名学生高质量就业，成为学生们一直尊敬的“保姐”</w:t>
      </w:r>
    </w:p>
    <w:p>
      <w:pPr>
        <w:numPr>
          <w:ilvl w:val="0"/>
          <w:numId w:val="0"/>
        </w:numPr>
        <w:spacing w:line="360" w:lineRule="auto"/>
        <w:ind w:firstLine="640" w:firstLineChars="200"/>
        <w:rPr>
          <w:rFonts w:hint="default" w:ascii="方正楷体_GB2312" w:hAnsi="方正楷体_GB2312" w:eastAsia="方正楷体_GB2312" w:cs="方正楷体_GB2312"/>
          <w:bCs w:val="0"/>
          <w:lang w:val="en-US" w:eastAsia="zh-CN"/>
        </w:rPr>
      </w:pPr>
      <w:r>
        <w:rPr>
          <w:rFonts w:hint="eastAsia" w:ascii="方正楷体_GB2312" w:hAnsi="方正楷体_GB2312" w:eastAsia="方正楷体_GB2312" w:cs="方正楷体_GB2312"/>
          <w:bCs w:val="0"/>
          <w:lang w:val="en-US" w:eastAsia="zh-CN"/>
        </w:rPr>
        <w:t>（三）团队合作有收获</w:t>
      </w:r>
    </w:p>
    <w:p>
      <w:pPr>
        <w:bidi w:val="0"/>
        <w:rPr>
          <w:rFonts w:hint="eastAsia" w:ascii="方正仿宋_GB2312" w:hAnsi="方正仿宋_GB2312" w:eastAsia="方正仿宋_GB2312" w:cs="方正仿宋_GB2312"/>
          <w:lang w:val="en-US" w:eastAsia="zh-CN"/>
        </w:rPr>
      </w:pPr>
      <w:r>
        <w:rPr>
          <w:rFonts w:hint="eastAsia" w:ascii="方正仿宋_GBK" w:hAnsi="方正仿宋_GBK" w:eastAsia="方正仿宋_GBK" w:cs="方正仿宋_GBK"/>
          <w:lang w:val="en-US" w:eastAsia="zh-CN"/>
        </w:rPr>
        <w:t>参与并成功申报2022年省级教师教学创新团队（第一批），参与《</w:t>
      </w:r>
      <w:r>
        <w:rPr>
          <w:rFonts w:ascii="方正仿宋_GBK" w:hAnsi="方正仿宋_GBK" w:eastAsia="方正仿宋_GBK" w:cs="方正仿宋_GBK"/>
          <w:color w:val="000000"/>
          <w:kern w:val="0"/>
          <w:sz w:val="30"/>
          <w:szCs w:val="30"/>
          <w:lang w:val="en-US" w:eastAsia="zh-CN" w:bidi="ar"/>
        </w:rPr>
        <w:t>兽医基础</w:t>
      </w:r>
      <w:r>
        <w:rPr>
          <w:rFonts w:hint="eastAsia" w:ascii="方正仿宋_GBK" w:hAnsi="方正仿宋_GBK" w:eastAsia="方正仿宋_GBK" w:cs="方正仿宋_GBK"/>
          <w:lang w:val="en-US" w:eastAsia="zh-CN"/>
        </w:rPr>
        <w:t>》</w:t>
      </w:r>
      <w:r>
        <w:rPr>
          <w:rFonts w:ascii="方正仿宋_GBK" w:hAnsi="方正仿宋_GBK" w:eastAsia="方正仿宋_GBK" w:cs="方正仿宋_GBK"/>
          <w:color w:val="000000"/>
          <w:kern w:val="0"/>
          <w:sz w:val="30"/>
          <w:szCs w:val="30"/>
          <w:lang w:val="en-US" w:eastAsia="zh-CN" w:bidi="ar"/>
        </w:rPr>
        <w:t>体系化课改与实践</w:t>
      </w:r>
      <w:r>
        <w:rPr>
          <w:rFonts w:hint="eastAsia" w:ascii="方正仿宋_GBK" w:hAnsi="方正仿宋_GBK" w:cs="方正仿宋_GBK"/>
          <w:color w:val="000000"/>
          <w:kern w:val="0"/>
          <w:sz w:val="30"/>
          <w:szCs w:val="30"/>
          <w:lang w:val="en-US" w:eastAsia="zh-CN" w:bidi="ar"/>
        </w:rPr>
        <w:t>获</w:t>
      </w:r>
      <w:r>
        <w:rPr>
          <w:rFonts w:hint="eastAsia" w:ascii="方正仿宋_GBK" w:hAnsi="方正仿宋_GBK" w:eastAsia="方正仿宋_GBK" w:cs="方正仿宋_GBK"/>
          <w:lang w:val="en-US" w:eastAsia="zh-CN"/>
        </w:rPr>
        <w:t>校级教学成果奖</w:t>
      </w:r>
      <w:r>
        <w:rPr>
          <w:rFonts w:hint="eastAsia" w:ascii="方正仿宋_GBK" w:hAnsi="方正仿宋_GBK" w:cs="方正仿宋_GBK"/>
          <w:lang w:val="en-US" w:eastAsia="zh-CN"/>
        </w:rPr>
        <w:t>一等奖，参与《兽医基础》课程思政示范课的建设，</w:t>
      </w:r>
      <w:r>
        <w:rPr>
          <w:rFonts w:hint="eastAsia" w:ascii="方正仿宋_GB2312" w:hAnsi="方正仿宋_GB2312" w:eastAsia="方正仿宋_GB2312" w:cs="方正仿宋_GB2312"/>
          <w:lang w:val="en-US" w:eastAsia="zh-CN"/>
        </w:rPr>
        <w:t>主次申报2023年科技厅科普专项，目前初审通过。为乡村振兴人才战略贡献青春之力。持成功申报1+X宠物护理与美容职业技能考核校级优秀团队，被1+X宠物护理与美容考核评价组织评选为优秀站长和优秀个人，学校获“优秀教学成果奖”2次、校园杯宠物护理与美容比赛、宠物美容专赛学校获团体亚军和团体季军、优秀组织奖3次。</w:t>
      </w:r>
    </w:p>
    <w:p>
      <w:pPr>
        <w:bidi w:val="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作为辅导员的她以本职岗位的成果、服务学生的成效，作为自己的最大满足，将学生的期待作为工作追求，做好传承和发展，对每一个学生都倾注了爱心，用精心、专心和用心践行着她的初心，心怀“国之大者”，秉承“牧者爱人爱动物 医者仁心济苍生”的专业教育理念，真心付出，用爱心点燃学子希望，用责任成就学子梦想，用行动助力学生成长成才。</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D2799487-E0E0-4094-84B0-52F6CCF4BF8A}"/>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2" w:fontKey="{A76C56A4-71D1-49A9-9B94-8584EE7EA744}"/>
  </w:font>
  <w:font w:name="方正楷体_GB2312">
    <w:panose1 w:val="02000000000000000000"/>
    <w:charset w:val="86"/>
    <w:family w:val="auto"/>
    <w:pitch w:val="default"/>
    <w:sig w:usb0="A00002BF" w:usb1="184F6CFA" w:usb2="00000012" w:usb3="00000000" w:csb0="00040001" w:csb1="00000000"/>
    <w:embedRegular r:id="rId3" w:fontKey="{A25E302C-AE24-43B9-A503-3A304BBC3A60}"/>
  </w:font>
  <w:font w:name="方正黑体">
    <w:altName w:val="黑体"/>
    <w:panose1 w:val="00000000000000000000"/>
    <w:charset w:val="00"/>
    <w:family w:val="auto"/>
    <w:pitch w:val="default"/>
    <w:sig w:usb0="00000000" w:usb1="00000000" w:usb2="00000000" w:usb3="00000000" w:csb0="00000000" w:csb1="00000000"/>
    <w:embedRegular r:id="rId4" w:fontKey="{6F840211-BFD3-493C-9367-52644C5BA6F5}"/>
  </w:font>
  <w:font w:name="方正仿宋_GB2312">
    <w:altName w:val="仿宋"/>
    <w:panose1 w:val="02000000000000000000"/>
    <w:charset w:val="86"/>
    <w:family w:val="auto"/>
    <w:pitch w:val="default"/>
    <w:sig w:usb0="00000000" w:usb1="00000000" w:usb2="00000012" w:usb3="00000000" w:csb0="00040001" w:csb1="00000000"/>
    <w:embedRegular r:id="rId5" w:fontKey="{6B6CA61D-3BDB-419F-8DA7-C7C71F22D04A}"/>
  </w:font>
  <w:font w:name="方正仿宋">
    <w:altName w:val="仿宋"/>
    <w:panose1 w:val="00000000000000000000"/>
    <w:charset w:val="00"/>
    <w:family w:val="auto"/>
    <w:pitch w:val="default"/>
    <w:sig w:usb0="00000000" w:usb1="00000000" w:usb2="00000000" w:usb3="00000000" w:csb0="00000000" w:csb1="00000000"/>
    <w:embedRegular r:id="rId6" w:fontKey="{25A5C14A-81BE-4F34-96D5-7CF79B65DF66}"/>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D734DB"/>
    <w:multiLevelType w:val="singleLevel"/>
    <w:tmpl w:val="FBD734D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QwMTUwMDE3MmQxMjYxMWZkZTA1ZTNhYzY3YmM3NGUifQ=="/>
  </w:docVars>
  <w:rsids>
    <w:rsidRoot w:val="615B78FE"/>
    <w:rsid w:val="00024D4C"/>
    <w:rsid w:val="000303CE"/>
    <w:rsid w:val="0007593E"/>
    <w:rsid w:val="000C48B0"/>
    <w:rsid w:val="00117536"/>
    <w:rsid w:val="001529B3"/>
    <w:rsid w:val="001755EC"/>
    <w:rsid w:val="00190D53"/>
    <w:rsid w:val="0019538F"/>
    <w:rsid w:val="001A696E"/>
    <w:rsid w:val="001B26AF"/>
    <w:rsid w:val="001C5BDC"/>
    <w:rsid w:val="0020132E"/>
    <w:rsid w:val="00285810"/>
    <w:rsid w:val="002A1BD8"/>
    <w:rsid w:val="002D21C7"/>
    <w:rsid w:val="003E3B4F"/>
    <w:rsid w:val="00463B12"/>
    <w:rsid w:val="004D504A"/>
    <w:rsid w:val="004E2B12"/>
    <w:rsid w:val="005132AF"/>
    <w:rsid w:val="0054079F"/>
    <w:rsid w:val="00562ADC"/>
    <w:rsid w:val="0057414A"/>
    <w:rsid w:val="00582FBD"/>
    <w:rsid w:val="005848C6"/>
    <w:rsid w:val="00626A18"/>
    <w:rsid w:val="006734F2"/>
    <w:rsid w:val="006A6EAD"/>
    <w:rsid w:val="006B29F4"/>
    <w:rsid w:val="007165F9"/>
    <w:rsid w:val="00745546"/>
    <w:rsid w:val="007B62AE"/>
    <w:rsid w:val="008259C8"/>
    <w:rsid w:val="008A0CDE"/>
    <w:rsid w:val="00927B2C"/>
    <w:rsid w:val="00950FED"/>
    <w:rsid w:val="009A10A0"/>
    <w:rsid w:val="009B6976"/>
    <w:rsid w:val="00B50FBE"/>
    <w:rsid w:val="00B873B7"/>
    <w:rsid w:val="00B95F0A"/>
    <w:rsid w:val="00BF48C4"/>
    <w:rsid w:val="00C365AE"/>
    <w:rsid w:val="00CE2E07"/>
    <w:rsid w:val="00D2430D"/>
    <w:rsid w:val="00D2442C"/>
    <w:rsid w:val="00D62DAA"/>
    <w:rsid w:val="00DB4A1E"/>
    <w:rsid w:val="00DC3183"/>
    <w:rsid w:val="00E77663"/>
    <w:rsid w:val="00E87254"/>
    <w:rsid w:val="00E97D72"/>
    <w:rsid w:val="00EC7F56"/>
    <w:rsid w:val="00F344CB"/>
    <w:rsid w:val="00F518CB"/>
    <w:rsid w:val="00F713D1"/>
    <w:rsid w:val="00F93A3A"/>
    <w:rsid w:val="00FE2470"/>
    <w:rsid w:val="01F01BD2"/>
    <w:rsid w:val="03995AFA"/>
    <w:rsid w:val="05F652DD"/>
    <w:rsid w:val="0F5A7394"/>
    <w:rsid w:val="104A0210"/>
    <w:rsid w:val="137F7DA4"/>
    <w:rsid w:val="17567D07"/>
    <w:rsid w:val="17D5725C"/>
    <w:rsid w:val="19C50CD6"/>
    <w:rsid w:val="284D33CE"/>
    <w:rsid w:val="294910DC"/>
    <w:rsid w:val="2B096FC7"/>
    <w:rsid w:val="32A01FA9"/>
    <w:rsid w:val="33FC6571"/>
    <w:rsid w:val="358831C4"/>
    <w:rsid w:val="359327BC"/>
    <w:rsid w:val="3AFC5DD0"/>
    <w:rsid w:val="45D10573"/>
    <w:rsid w:val="4876582E"/>
    <w:rsid w:val="4B245A16"/>
    <w:rsid w:val="50253B41"/>
    <w:rsid w:val="51381F99"/>
    <w:rsid w:val="545D7CF2"/>
    <w:rsid w:val="5C031F08"/>
    <w:rsid w:val="615B78FE"/>
    <w:rsid w:val="65033529"/>
    <w:rsid w:val="668A1765"/>
    <w:rsid w:val="69DD52B6"/>
    <w:rsid w:val="6D061EF4"/>
    <w:rsid w:val="6D370FF9"/>
    <w:rsid w:val="6F6F20CE"/>
    <w:rsid w:val="70F829D5"/>
    <w:rsid w:val="713E2ADE"/>
    <w:rsid w:val="72F44A27"/>
    <w:rsid w:val="7ABE4C8F"/>
    <w:rsid w:val="7F1B5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20" w:lineRule="exact"/>
      <w:ind w:firstLine="723" w:firstLineChars="200"/>
      <w:jc w:val="both"/>
    </w:pPr>
    <w:rPr>
      <w:rFonts w:ascii="Times New Roman" w:hAnsi="Times New Roman" w:eastAsia="方正仿宋_GBK" w:cstheme="minorBidi"/>
      <w:kern w:val="2"/>
      <w:sz w:val="32"/>
      <w:szCs w:val="24"/>
      <w:lang w:val="en-US" w:eastAsia="zh-CN" w:bidi="ar-SA"/>
    </w:rPr>
  </w:style>
  <w:style w:type="paragraph" w:styleId="2">
    <w:name w:val="heading 1"/>
    <w:basedOn w:val="1"/>
    <w:next w:val="1"/>
    <w:qFormat/>
    <w:uiPriority w:val="0"/>
    <w:pPr>
      <w:keepNext/>
      <w:keepLines/>
      <w:outlineLvl w:val="0"/>
    </w:pPr>
    <w:rPr>
      <w:rFonts w:eastAsia="方正黑体_GBK" w:cs="Times New Roman"/>
      <w:bCs/>
      <w:kern w:val="44"/>
      <w:szCs w:val="44"/>
    </w:rPr>
  </w:style>
  <w:style w:type="paragraph" w:styleId="3">
    <w:name w:val="heading 2"/>
    <w:basedOn w:val="1"/>
    <w:next w:val="1"/>
    <w:unhideWhenUsed/>
    <w:qFormat/>
    <w:uiPriority w:val="0"/>
    <w:pPr>
      <w:keepNext/>
      <w:keepLines/>
      <w:outlineLvl w:val="1"/>
    </w:pPr>
    <w:rPr>
      <w:rFonts w:eastAsia="方正楷体_GBK" w:cs="Times New Roman"/>
      <w:bCs/>
      <w:szCs w:val="32"/>
    </w:rPr>
  </w:style>
  <w:style w:type="paragraph" w:styleId="4">
    <w:name w:val="heading 4"/>
    <w:basedOn w:val="1"/>
    <w:next w:val="1"/>
    <w:unhideWhenUsed/>
    <w:qFormat/>
    <w:uiPriority w:val="0"/>
    <w:pPr>
      <w:keepNext/>
      <w:keepLines/>
      <w:spacing w:line="660" w:lineRule="exact"/>
      <w:ind w:firstLine="0" w:firstLineChars="0"/>
      <w:jc w:val="center"/>
      <w:outlineLvl w:val="3"/>
    </w:pPr>
    <w:rPr>
      <w:rFonts w:eastAsia="方正小标宋_GBK"/>
      <w:sz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6"/>
    <w:qFormat/>
    <w:uiPriority w:val="0"/>
    <w:pPr>
      <w:spacing w:line="240" w:lineRule="auto"/>
    </w:pPr>
    <w:rPr>
      <w:sz w:val="18"/>
      <w:szCs w:val="18"/>
    </w:rPr>
  </w:style>
  <w:style w:type="paragraph" w:styleId="6">
    <w:name w:val="footer"/>
    <w:basedOn w:val="1"/>
    <w:link w:val="18"/>
    <w:qFormat/>
    <w:uiPriority w:val="0"/>
    <w:pPr>
      <w:tabs>
        <w:tab w:val="center" w:pos="4153"/>
        <w:tab w:val="right" w:pos="8306"/>
      </w:tabs>
      <w:snapToGrid w:val="0"/>
      <w:spacing w:line="240" w:lineRule="atLeast"/>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character" w:styleId="12">
    <w:name w:val="FollowedHyperlink"/>
    <w:basedOn w:val="10"/>
    <w:qFormat/>
    <w:uiPriority w:val="0"/>
    <w:rPr>
      <w:color w:val="333333"/>
      <w:sz w:val="22"/>
      <w:szCs w:val="22"/>
      <w:u w:val="none"/>
    </w:rPr>
  </w:style>
  <w:style w:type="character" w:styleId="13">
    <w:name w:val="Emphasis"/>
    <w:basedOn w:val="10"/>
    <w:qFormat/>
    <w:uiPriority w:val="0"/>
  </w:style>
  <w:style w:type="character" w:styleId="14">
    <w:name w:val="Hyperlink"/>
    <w:basedOn w:val="10"/>
    <w:qFormat/>
    <w:uiPriority w:val="0"/>
    <w:rPr>
      <w:color w:val="333333"/>
      <w:sz w:val="22"/>
      <w:szCs w:val="22"/>
      <w:u w:val="none"/>
    </w:rPr>
  </w:style>
  <w:style w:type="character" w:customStyle="1" w:styleId="15">
    <w:name w:val="bsharetext"/>
    <w:basedOn w:val="10"/>
    <w:qFormat/>
    <w:uiPriority w:val="0"/>
  </w:style>
  <w:style w:type="character" w:customStyle="1" w:styleId="16">
    <w:name w:val="批注框文本 字符"/>
    <w:basedOn w:val="10"/>
    <w:link w:val="5"/>
    <w:qFormat/>
    <w:uiPriority w:val="0"/>
    <w:rPr>
      <w:rFonts w:eastAsia="方正仿宋_GBK" w:cstheme="minorBidi"/>
      <w:kern w:val="2"/>
      <w:sz w:val="18"/>
      <w:szCs w:val="18"/>
    </w:rPr>
  </w:style>
  <w:style w:type="character" w:customStyle="1" w:styleId="17">
    <w:name w:val="页眉 字符"/>
    <w:basedOn w:val="10"/>
    <w:link w:val="7"/>
    <w:qFormat/>
    <w:uiPriority w:val="0"/>
    <w:rPr>
      <w:rFonts w:eastAsia="方正仿宋_GBK" w:cstheme="minorBidi"/>
      <w:kern w:val="2"/>
      <w:sz w:val="18"/>
      <w:szCs w:val="18"/>
    </w:rPr>
  </w:style>
  <w:style w:type="character" w:customStyle="1" w:styleId="18">
    <w:name w:val="页脚 字符"/>
    <w:basedOn w:val="10"/>
    <w:link w:val="6"/>
    <w:qFormat/>
    <w:uiPriority w:val="0"/>
    <w:rPr>
      <w:rFonts w:eastAsia="方正仿宋_GBK"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3382</Words>
  <Characters>3493</Characters>
  <Lines>25</Lines>
  <Paragraphs>7</Paragraphs>
  <TotalTime>18</TotalTime>
  <ScaleCrop>false</ScaleCrop>
  <LinksUpToDate>false</LinksUpToDate>
  <CharactersWithSpaces>3496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2023-03-14T05:58:00Z</dcterms:created>
  <dc:creator>保志鹏</dc:creator>
  <cp:lastModifiedBy>ZIMG</cp:lastModifiedBy>
  <cp:lastPrinted>2022-09-15T02:58:00Z</cp:lastPrinted>
  <dcterms:modified xsi:type="dcterms:W3CDTF">2023-08-07T02:20:30Z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BB6E1D5CFA4C42D49A9166B46240CAC8_13</vt:lpwstr>
  </property>
</Properties>
</file>